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90" w:rsidRDefault="00547090" w:rsidP="00547090">
      <w:pPr>
        <w:jc w:val="center"/>
        <w:rPr>
          <w:rFonts w:ascii="Comic Sans MS" w:hAnsi="Comic Sans MS"/>
        </w:rPr>
      </w:pPr>
      <w:r w:rsidRPr="00534947">
        <w:rPr>
          <w:rFonts w:ascii="Comic Sans MS" w:hAnsi="Comic Sans MS"/>
          <w:noProof/>
          <w:lang w:val="en-US"/>
        </w:rPr>
        <w:drawing>
          <wp:inline distT="0" distB="0" distL="0" distR="0">
            <wp:extent cx="1055329" cy="1066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58334" cy="1069837"/>
                    </a:xfrm>
                    <a:prstGeom prst="rect">
                      <a:avLst/>
                    </a:prstGeom>
                    <a:noFill/>
                    <a:ln w="9525">
                      <a:noFill/>
                      <a:miter lim="800000"/>
                      <a:headEnd/>
                      <a:tailEnd/>
                    </a:ln>
                  </pic:spPr>
                </pic:pic>
              </a:graphicData>
            </a:graphic>
          </wp:inline>
        </w:drawing>
      </w:r>
      <w:r w:rsidRPr="00534947">
        <w:rPr>
          <w:rFonts w:ascii="Comic Sans MS" w:hAnsi="Comic Sans MS"/>
        </w:rPr>
        <w:t xml:space="preserve">                                                                                                             </w:t>
      </w:r>
    </w:p>
    <w:p w:rsidR="00547090" w:rsidRPr="00547090" w:rsidRDefault="00547090" w:rsidP="00547090">
      <w:pPr>
        <w:jc w:val="center"/>
        <w:rPr>
          <w:rFonts w:ascii="Comic Sans MS" w:hAnsi="Comic Sans MS"/>
          <w:b/>
          <w:i/>
          <w:color w:val="365F91" w:themeColor="accent1" w:themeShade="BF"/>
          <w:sz w:val="32"/>
          <w:szCs w:val="32"/>
        </w:rPr>
      </w:pPr>
      <w:r w:rsidRPr="00547090">
        <w:rPr>
          <w:rFonts w:ascii="Comic Sans MS" w:hAnsi="Comic Sans MS"/>
          <w:b/>
          <w:i/>
          <w:color w:val="365F91" w:themeColor="accent1" w:themeShade="BF"/>
          <w:sz w:val="32"/>
          <w:szCs w:val="32"/>
        </w:rPr>
        <w:t>Holy Cross Nursery School</w:t>
      </w:r>
    </w:p>
    <w:p w:rsidR="00547090" w:rsidRDefault="00547090" w:rsidP="00547090">
      <w:pPr>
        <w:jc w:val="center"/>
        <w:rPr>
          <w:rFonts w:ascii="Comic Sans MS" w:hAnsi="Comic Sans MS"/>
          <w:b/>
          <w:i/>
          <w:color w:val="365F91" w:themeColor="accent1" w:themeShade="BF"/>
          <w:sz w:val="32"/>
          <w:szCs w:val="32"/>
        </w:rPr>
      </w:pPr>
    </w:p>
    <w:p w:rsidR="00547090" w:rsidRDefault="00547090" w:rsidP="00547090">
      <w:pPr>
        <w:jc w:val="center"/>
        <w:rPr>
          <w:rFonts w:ascii="Comic Sans MS" w:hAnsi="Comic Sans MS"/>
          <w:b/>
          <w:sz w:val="28"/>
          <w:szCs w:val="28"/>
        </w:rPr>
      </w:pPr>
      <w:r w:rsidRPr="00547090">
        <w:rPr>
          <w:rFonts w:ascii="Comic Sans MS" w:hAnsi="Comic Sans MS"/>
          <w:b/>
          <w:sz w:val="28"/>
          <w:szCs w:val="28"/>
        </w:rPr>
        <w:t>Parental Agreement during the Covid-19 Pandemic</w:t>
      </w:r>
    </w:p>
    <w:p w:rsidR="00D80479" w:rsidRDefault="00D80479" w:rsidP="00D80479">
      <w:pPr>
        <w:spacing w:after="0" w:line="240" w:lineRule="auto"/>
        <w:rPr>
          <w:rFonts w:ascii="Comic Sans MS" w:hAnsi="Comic Sans MS"/>
          <w:sz w:val="24"/>
          <w:szCs w:val="24"/>
        </w:rPr>
      </w:pPr>
      <w:r>
        <w:rPr>
          <w:rFonts w:ascii="Comic Sans MS" w:hAnsi="Comic Sans MS"/>
          <w:sz w:val="24"/>
          <w:szCs w:val="24"/>
        </w:rPr>
        <w:t xml:space="preserve">This agreement has been drawn up with the endorsement of the Board of Governors as part of our new way of working policy linked with the </w:t>
      </w:r>
      <w:proofErr w:type="spellStart"/>
      <w:r>
        <w:rPr>
          <w:rFonts w:ascii="Comic Sans MS" w:hAnsi="Comic Sans MS"/>
          <w:sz w:val="24"/>
          <w:szCs w:val="24"/>
        </w:rPr>
        <w:t>Covid</w:t>
      </w:r>
      <w:proofErr w:type="spellEnd"/>
      <w:r>
        <w:rPr>
          <w:rFonts w:ascii="Comic Sans MS" w:hAnsi="Comic Sans MS"/>
          <w:sz w:val="24"/>
          <w:szCs w:val="24"/>
        </w:rPr>
        <w:t xml:space="preserve"> 19 pandemic. It was been created in response to support our nursery community to return in the safest way possible following Government guidelines.</w:t>
      </w:r>
    </w:p>
    <w:p w:rsidR="00D80479" w:rsidRDefault="00D80479" w:rsidP="00D80479">
      <w:pPr>
        <w:spacing w:after="0" w:line="240" w:lineRule="auto"/>
        <w:rPr>
          <w:rFonts w:ascii="Comic Sans MS" w:hAnsi="Comic Sans MS"/>
          <w:sz w:val="24"/>
          <w:szCs w:val="24"/>
        </w:rPr>
      </w:pP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r w:rsidRPr="00D80479">
        <w:rPr>
          <w:rFonts w:ascii="Comic Sans MS" w:hAnsi="Comic Sans MS" w:cs="Times New Roman"/>
          <w:color w:val="050505"/>
          <w:sz w:val="24"/>
          <w:szCs w:val="24"/>
        </w:rPr>
        <w:t>This agreement is in place to ensure we have a clear understanding of the expectations for parents, children and the nursery staff as we re-open during this pandemic.</w:t>
      </w: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r w:rsidRPr="00D80479">
        <w:rPr>
          <w:rFonts w:ascii="Comic Sans MS" w:hAnsi="Comic Sans MS" w:cs="Times New Roman"/>
          <w:color w:val="050505"/>
          <w:sz w:val="24"/>
          <w:szCs w:val="24"/>
        </w:rPr>
        <w:t xml:space="preserve">We follow </w:t>
      </w:r>
      <w:r>
        <w:rPr>
          <w:rFonts w:ascii="Comic Sans MS" w:hAnsi="Comic Sans MS" w:cs="Times New Roman"/>
          <w:color w:val="050505"/>
          <w:sz w:val="24"/>
          <w:szCs w:val="24"/>
        </w:rPr>
        <w:t>a very child centred ethos with</w:t>
      </w:r>
      <w:r w:rsidRPr="00D80479">
        <w:rPr>
          <w:rFonts w:ascii="Comic Sans MS" w:hAnsi="Comic Sans MS" w:cs="Times New Roman"/>
          <w:color w:val="050505"/>
          <w:sz w:val="24"/>
          <w:szCs w:val="24"/>
        </w:rPr>
        <w:t xml:space="preserve">in our nursery and will, through a nurturing approach help our children to follow new procedures around hand washing, coughing and sneezing, personal space, bubbles as well as learning to move safely around the nursery school. Staff will teach these reminders regularly to ensure our children know the expectations and are clear and sure how to keep themselves and their friends safe at nursery.  </w:t>
      </w: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r w:rsidRPr="00D80479">
        <w:rPr>
          <w:rFonts w:ascii="Comic Sans MS" w:hAnsi="Comic Sans MS" w:cs="Times New Roman"/>
          <w:color w:val="050505"/>
          <w:sz w:val="24"/>
          <w:szCs w:val="24"/>
        </w:rPr>
        <w:t xml:space="preserve">Please try and encourage your </w:t>
      </w:r>
      <w:r w:rsidRPr="00D80479">
        <w:rPr>
          <w:rFonts w:ascii="Comic Sans MS" w:hAnsi="Comic Sans MS" w:cs="Times New Roman"/>
          <w:b/>
          <w:color w:val="050505"/>
          <w:sz w:val="24"/>
          <w:szCs w:val="24"/>
        </w:rPr>
        <w:t>child</w:t>
      </w:r>
      <w:r w:rsidRPr="00D80479">
        <w:rPr>
          <w:rFonts w:ascii="Comic Sans MS" w:hAnsi="Comic Sans MS" w:cs="Times New Roman"/>
          <w:color w:val="050505"/>
          <w:sz w:val="24"/>
          <w:szCs w:val="24"/>
        </w:rPr>
        <w:t xml:space="preserve"> to:</w:t>
      </w:r>
    </w:p>
    <w:p w:rsidR="00D80479" w:rsidRPr="00D80479" w:rsidRDefault="00D80479" w:rsidP="00D80479">
      <w:pPr>
        <w:widowControl w:val="0"/>
        <w:autoSpaceDE w:val="0"/>
        <w:autoSpaceDN w:val="0"/>
        <w:adjustRightInd w:val="0"/>
        <w:spacing w:after="0"/>
        <w:rPr>
          <w:rFonts w:ascii="Comic Sans MS" w:hAnsi="Comic Sans MS" w:cs="Times New Roman"/>
          <w:color w:val="050505"/>
          <w:sz w:val="24"/>
          <w:szCs w:val="24"/>
        </w:rPr>
      </w:pPr>
    </w:p>
    <w:p w:rsidR="00D80479" w:rsidRDefault="00D80479" w:rsidP="00D80479">
      <w:pPr>
        <w:pStyle w:val="ListParagraph"/>
        <w:widowControl w:val="0"/>
        <w:numPr>
          <w:ilvl w:val="0"/>
          <w:numId w:val="1"/>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 xml:space="preserve">Wash their hands carefully before leaving the house to come to nursery </w:t>
      </w:r>
    </w:p>
    <w:p w:rsidR="00D80479" w:rsidRPr="00D80479" w:rsidRDefault="00D80479" w:rsidP="00D80479">
      <w:pPr>
        <w:pStyle w:val="ListParagraph"/>
        <w:widowControl w:val="0"/>
        <w:numPr>
          <w:ilvl w:val="0"/>
          <w:numId w:val="1"/>
        </w:numPr>
        <w:autoSpaceDE w:val="0"/>
        <w:autoSpaceDN w:val="0"/>
        <w:adjustRightInd w:val="0"/>
        <w:rPr>
          <w:rFonts w:ascii="Comic Sans MS" w:hAnsi="Comic Sans MS" w:cs="Times New Roman"/>
          <w:color w:val="050505"/>
        </w:rPr>
      </w:pPr>
      <w:r>
        <w:rPr>
          <w:rFonts w:ascii="Comic Sans MS" w:hAnsi="Comic Sans MS" w:cs="Times New Roman"/>
          <w:color w:val="050505"/>
        </w:rPr>
        <w:t>Encourage them to sing the song (Baby shark - wash your hands) for 20 seconds</w:t>
      </w:r>
    </w:p>
    <w:p w:rsidR="00D80479" w:rsidRPr="00D80479" w:rsidRDefault="00D80479" w:rsidP="00D80479">
      <w:pPr>
        <w:pStyle w:val="ListParagraph"/>
        <w:widowControl w:val="0"/>
        <w:numPr>
          <w:ilvl w:val="0"/>
          <w:numId w:val="1"/>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Stay in their special bubble of friends when at nursery school</w:t>
      </w:r>
    </w:p>
    <w:p w:rsidR="00D80479" w:rsidRPr="00D80479" w:rsidRDefault="00D80479" w:rsidP="00D80479">
      <w:pPr>
        <w:pStyle w:val="ListParagraph"/>
        <w:widowControl w:val="0"/>
        <w:numPr>
          <w:ilvl w:val="0"/>
          <w:numId w:val="1"/>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Listen to their staff in school and follow instructions that keep them and everyone safe.</w:t>
      </w:r>
    </w:p>
    <w:p w:rsidR="00D80479" w:rsidRPr="00D80479" w:rsidRDefault="00D80479" w:rsidP="00D80479">
      <w:pPr>
        <w:pStyle w:val="ListParagraph"/>
        <w:widowControl w:val="0"/>
        <w:numPr>
          <w:ilvl w:val="0"/>
          <w:numId w:val="1"/>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Use tissues and promote the “catch it, bin it, kill it” message</w:t>
      </w:r>
    </w:p>
    <w:p w:rsidR="00D80479" w:rsidRPr="00D80479" w:rsidRDefault="00D80479" w:rsidP="00D80479">
      <w:pPr>
        <w:pStyle w:val="ListParagraph"/>
        <w:widowControl w:val="0"/>
        <w:numPr>
          <w:ilvl w:val="0"/>
          <w:numId w:val="1"/>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Think about the personal space of others</w:t>
      </w:r>
    </w:p>
    <w:p w:rsidR="00D80479" w:rsidRPr="00D80479" w:rsidRDefault="00D80479" w:rsidP="00D80479">
      <w:pPr>
        <w:pStyle w:val="ListParagraph"/>
        <w:widowControl w:val="0"/>
        <w:numPr>
          <w:ilvl w:val="0"/>
          <w:numId w:val="1"/>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lastRenderedPageBreak/>
        <w:t>Talk about their feelings in relation starting nursery school.</w:t>
      </w:r>
    </w:p>
    <w:p w:rsidR="00547090" w:rsidRPr="00D80479" w:rsidRDefault="00547090" w:rsidP="00547090">
      <w:pPr>
        <w:jc w:val="center"/>
        <w:rPr>
          <w:rFonts w:ascii="Comic Sans MS" w:hAnsi="Comic Sans MS"/>
          <w:sz w:val="24"/>
          <w:szCs w:val="24"/>
        </w:rPr>
      </w:pPr>
    </w:p>
    <w:p w:rsid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r w:rsidRPr="00D80479">
        <w:rPr>
          <w:rFonts w:ascii="Comic Sans MS" w:hAnsi="Comic Sans MS" w:cs="Times New Roman"/>
          <w:b/>
          <w:color w:val="050505"/>
          <w:sz w:val="24"/>
          <w:szCs w:val="24"/>
        </w:rPr>
        <w:t>Parents</w:t>
      </w:r>
      <w:r>
        <w:rPr>
          <w:rFonts w:ascii="Comic Sans MS" w:hAnsi="Comic Sans MS" w:cs="Times New Roman"/>
          <w:color w:val="050505"/>
          <w:sz w:val="24"/>
          <w:szCs w:val="24"/>
        </w:rPr>
        <w:t xml:space="preserve"> please support the school</w:t>
      </w:r>
      <w:r w:rsidR="00C8188D">
        <w:rPr>
          <w:rFonts w:ascii="Comic Sans MS" w:hAnsi="Comic Sans MS" w:cs="Times New Roman"/>
          <w:color w:val="050505"/>
          <w:sz w:val="24"/>
          <w:szCs w:val="24"/>
        </w:rPr>
        <w:t xml:space="preserve"> by</w:t>
      </w:r>
      <w:r>
        <w:rPr>
          <w:rFonts w:ascii="Comic Sans MS" w:hAnsi="Comic Sans MS" w:cs="Times New Roman"/>
          <w:color w:val="050505"/>
          <w:sz w:val="24"/>
          <w:szCs w:val="24"/>
        </w:rPr>
        <w:t>:</w:t>
      </w: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r w:rsidRPr="00D80479">
        <w:rPr>
          <w:rFonts w:ascii="Comic Sans MS" w:hAnsi="Comic Sans MS" w:cs="Times New Roman"/>
          <w:color w:val="050505"/>
          <w:sz w:val="24"/>
          <w:szCs w:val="24"/>
        </w:rPr>
        <w:t>I agree:</w:t>
      </w: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p>
    <w:p w:rsidR="00A93B2F" w:rsidRDefault="00D80479" w:rsidP="00A93B2F">
      <w:pPr>
        <w:pStyle w:val="ListParagraph"/>
        <w:widowControl w:val="0"/>
        <w:numPr>
          <w:ilvl w:val="0"/>
          <w:numId w:val="2"/>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 xml:space="preserve">to have my child’s temperature checked on arrival </w:t>
      </w:r>
      <w:r w:rsidR="00A93B2F">
        <w:rPr>
          <w:rFonts w:ascii="Comic Sans MS" w:hAnsi="Comic Sans MS" w:cs="Times New Roman"/>
          <w:color w:val="050505"/>
        </w:rPr>
        <w:t>each day</w:t>
      </w:r>
    </w:p>
    <w:p w:rsidR="00A93B2F" w:rsidRPr="00A93B2F" w:rsidRDefault="00A93B2F" w:rsidP="00C8188D">
      <w:pPr>
        <w:pStyle w:val="ListParagraph"/>
        <w:widowControl w:val="0"/>
        <w:autoSpaceDE w:val="0"/>
        <w:autoSpaceDN w:val="0"/>
        <w:adjustRightInd w:val="0"/>
        <w:rPr>
          <w:rFonts w:ascii="Comic Sans MS" w:hAnsi="Comic Sans MS" w:cs="Times New Roman"/>
          <w:color w:val="050505"/>
        </w:rPr>
      </w:pPr>
    </w:p>
    <w:p w:rsidR="00A93B2F" w:rsidRDefault="00D80479" w:rsidP="00A93B2F">
      <w:pPr>
        <w:pStyle w:val="ListParagraph"/>
        <w:widowControl w:val="0"/>
        <w:numPr>
          <w:ilvl w:val="0"/>
          <w:numId w:val="2"/>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to use hand sanitizer each morning on arrival into nursery school</w:t>
      </w:r>
    </w:p>
    <w:p w:rsidR="00A93B2F" w:rsidRPr="00A93B2F" w:rsidRDefault="00A93B2F" w:rsidP="00C8188D">
      <w:pPr>
        <w:pStyle w:val="ListParagraph"/>
        <w:widowControl w:val="0"/>
        <w:autoSpaceDE w:val="0"/>
        <w:autoSpaceDN w:val="0"/>
        <w:adjustRightInd w:val="0"/>
        <w:rPr>
          <w:rFonts w:ascii="Comic Sans MS" w:hAnsi="Comic Sans MS" w:cs="Times New Roman"/>
          <w:color w:val="050505"/>
        </w:rPr>
      </w:pPr>
    </w:p>
    <w:p w:rsidR="00A93B2F" w:rsidRDefault="00D80479" w:rsidP="00D80479">
      <w:pPr>
        <w:pStyle w:val="ListParagraph"/>
        <w:widowControl w:val="0"/>
        <w:numPr>
          <w:ilvl w:val="0"/>
          <w:numId w:val="2"/>
        </w:numPr>
        <w:autoSpaceDE w:val="0"/>
        <w:autoSpaceDN w:val="0"/>
        <w:adjustRightInd w:val="0"/>
        <w:rPr>
          <w:rFonts w:ascii="Comic Sans MS" w:hAnsi="Comic Sans MS" w:cs="Times New Roman"/>
          <w:color w:val="050505"/>
        </w:rPr>
      </w:pPr>
      <w:r w:rsidRPr="00A93B2F">
        <w:rPr>
          <w:rFonts w:ascii="Comic Sans MS" w:hAnsi="Comic Sans MS" w:cs="Times New Roman"/>
          <w:color w:val="050505"/>
        </w:rPr>
        <w:t xml:space="preserve">to </w:t>
      </w:r>
      <w:r w:rsidR="00A93B2F" w:rsidRPr="00A93B2F">
        <w:rPr>
          <w:rFonts w:ascii="Comic Sans MS" w:hAnsi="Comic Sans MS" w:cs="Times New Roman"/>
          <w:color w:val="050505"/>
        </w:rPr>
        <w:t xml:space="preserve">be punctual when dropping and picking up my child </w:t>
      </w:r>
    </w:p>
    <w:p w:rsidR="00A93B2F" w:rsidRDefault="00A93B2F" w:rsidP="00C8188D">
      <w:pPr>
        <w:pStyle w:val="ListParagraph"/>
        <w:widowControl w:val="0"/>
        <w:autoSpaceDE w:val="0"/>
        <w:autoSpaceDN w:val="0"/>
        <w:adjustRightInd w:val="0"/>
        <w:rPr>
          <w:rFonts w:ascii="Comic Sans MS" w:hAnsi="Comic Sans MS" w:cs="Times New Roman"/>
          <w:color w:val="050505"/>
        </w:rPr>
      </w:pPr>
    </w:p>
    <w:p w:rsidR="00D80479" w:rsidRDefault="00D80479" w:rsidP="00D80479">
      <w:pPr>
        <w:pStyle w:val="ListParagraph"/>
        <w:widowControl w:val="0"/>
        <w:numPr>
          <w:ilvl w:val="0"/>
          <w:numId w:val="2"/>
        </w:numPr>
        <w:autoSpaceDE w:val="0"/>
        <w:autoSpaceDN w:val="0"/>
        <w:adjustRightInd w:val="0"/>
        <w:rPr>
          <w:rFonts w:ascii="Comic Sans MS" w:hAnsi="Comic Sans MS" w:cs="Times New Roman"/>
          <w:color w:val="050505"/>
        </w:rPr>
      </w:pPr>
      <w:r w:rsidRPr="00A93B2F">
        <w:rPr>
          <w:rFonts w:ascii="Comic Sans MS" w:hAnsi="Comic Sans MS" w:cs="Times New Roman"/>
          <w:color w:val="050505"/>
        </w:rPr>
        <w:t>that there will only be 1 parent present during drop off/collection time</w:t>
      </w:r>
    </w:p>
    <w:p w:rsidR="00A93B2F" w:rsidRPr="00A93B2F" w:rsidRDefault="00A93B2F" w:rsidP="00C8188D">
      <w:pPr>
        <w:pStyle w:val="ListParagraph"/>
        <w:widowControl w:val="0"/>
        <w:autoSpaceDE w:val="0"/>
        <w:autoSpaceDN w:val="0"/>
        <w:adjustRightInd w:val="0"/>
        <w:rPr>
          <w:rFonts w:ascii="Comic Sans MS" w:hAnsi="Comic Sans MS" w:cs="Times New Roman"/>
          <w:color w:val="050505"/>
        </w:rPr>
      </w:pPr>
    </w:p>
    <w:p w:rsidR="00D80479" w:rsidRDefault="00D80479" w:rsidP="00D80479">
      <w:pPr>
        <w:pStyle w:val="ListParagraph"/>
        <w:widowControl w:val="0"/>
        <w:numPr>
          <w:ilvl w:val="0"/>
          <w:numId w:val="2"/>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to be considerate and follow social distancing when outside nursery</w:t>
      </w:r>
    </w:p>
    <w:p w:rsidR="00A93B2F" w:rsidRPr="00D80479" w:rsidRDefault="00A93B2F" w:rsidP="00C8188D">
      <w:pPr>
        <w:pStyle w:val="ListParagraph"/>
        <w:widowControl w:val="0"/>
        <w:autoSpaceDE w:val="0"/>
        <w:autoSpaceDN w:val="0"/>
        <w:adjustRightInd w:val="0"/>
        <w:rPr>
          <w:rFonts w:ascii="Comic Sans MS" w:hAnsi="Comic Sans MS" w:cs="Times New Roman"/>
          <w:color w:val="050505"/>
        </w:rPr>
      </w:pPr>
    </w:p>
    <w:p w:rsidR="00D80479" w:rsidRDefault="00D80479" w:rsidP="00D80479">
      <w:pPr>
        <w:pStyle w:val="ListParagraph"/>
        <w:widowControl w:val="0"/>
        <w:numPr>
          <w:ilvl w:val="0"/>
          <w:numId w:val="2"/>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not to congregate with others after dropping off or collecting my child</w:t>
      </w:r>
    </w:p>
    <w:p w:rsidR="00A93B2F" w:rsidRPr="00D80479" w:rsidRDefault="00A93B2F" w:rsidP="00C8188D">
      <w:pPr>
        <w:pStyle w:val="ListParagraph"/>
        <w:widowControl w:val="0"/>
        <w:autoSpaceDE w:val="0"/>
        <w:autoSpaceDN w:val="0"/>
        <w:adjustRightInd w:val="0"/>
        <w:rPr>
          <w:rFonts w:ascii="Comic Sans MS" w:hAnsi="Comic Sans MS" w:cs="Times New Roman"/>
          <w:color w:val="050505"/>
        </w:rPr>
      </w:pPr>
    </w:p>
    <w:p w:rsidR="00D80479" w:rsidRDefault="00D80479" w:rsidP="00D80479">
      <w:pPr>
        <w:pStyle w:val="ListParagraph"/>
        <w:widowControl w:val="0"/>
        <w:numPr>
          <w:ilvl w:val="0"/>
          <w:numId w:val="2"/>
        </w:numPr>
        <w:autoSpaceDE w:val="0"/>
        <w:autoSpaceDN w:val="0"/>
        <w:adjustRightInd w:val="0"/>
        <w:outlineLvl w:val="0"/>
        <w:rPr>
          <w:rFonts w:ascii="Comic Sans MS" w:hAnsi="Comic Sans MS" w:cs="Times New Roman"/>
          <w:color w:val="050505"/>
        </w:rPr>
      </w:pPr>
      <w:r w:rsidRPr="00D80479">
        <w:rPr>
          <w:rFonts w:ascii="Comic Sans MS" w:hAnsi="Comic Sans MS" w:cs="Times New Roman"/>
          <w:color w:val="050505"/>
        </w:rPr>
        <w:t xml:space="preserve">to adhere to the </w:t>
      </w:r>
      <w:r w:rsidR="00A93B2F">
        <w:rPr>
          <w:rFonts w:ascii="Comic Sans MS" w:hAnsi="Comic Sans MS" w:cs="Times New Roman"/>
          <w:color w:val="050505"/>
        </w:rPr>
        <w:t>drop off and collection points for my child</w:t>
      </w:r>
    </w:p>
    <w:p w:rsidR="00A93B2F" w:rsidRPr="00D80479" w:rsidRDefault="00A93B2F" w:rsidP="00C8188D">
      <w:pPr>
        <w:pStyle w:val="ListParagraph"/>
        <w:widowControl w:val="0"/>
        <w:autoSpaceDE w:val="0"/>
        <w:autoSpaceDN w:val="0"/>
        <w:adjustRightInd w:val="0"/>
        <w:outlineLvl w:val="0"/>
        <w:rPr>
          <w:rFonts w:ascii="Comic Sans MS" w:hAnsi="Comic Sans MS" w:cs="Times New Roman"/>
          <w:color w:val="050505"/>
        </w:rPr>
      </w:pPr>
    </w:p>
    <w:p w:rsidR="00D80479" w:rsidRDefault="00A93B2F" w:rsidP="00D80479">
      <w:pPr>
        <w:pStyle w:val="ListParagraph"/>
        <w:widowControl w:val="0"/>
        <w:numPr>
          <w:ilvl w:val="0"/>
          <w:numId w:val="2"/>
        </w:numPr>
        <w:autoSpaceDE w:val="0"/>
        <w:autoSpaceDN w:val="0"/>
        <w:adjustRightInd w:val="0"/>
        <w:rPr>
          <w:rFonts w:ascii="Comic Sans MS" w:hAnsi="Comic Sans MS" w:cs="Times New Roman"/>
          <w:color w:val="050505"/>
        </w:rPr>
      </w:pPr>
      <w:r>
        <w:rPr>
          <w:rFonts w:ascii="Comic Sans MS" w:hAnsi="Comic Sans MS" w:cs="Times New Roman"/>
          <w:color w:val="050505"/>
        </w:rPr>
        <w:t>to not come into the classroom unless invited by a member of staff</w:t>
      </w:r>
    </w:p>
    <w:p w:rsidR="00A93B2F" w:rsidRPr="00D80479" w:rsidRDefault="00A93B2F" w:rsidP="00C8188D">
      <w:pPr>
        <w:pStyle w:val="ListParagraph"/>
        <w:widowControl w:val="0"/>
        <w:autoSpaceDE w:val="0"/>
        <w:autoSpaceDN w:val="0"/>
        <w:adjustRightInd w:val="0"/>
        <w:rPr>
          <w:rFonts w:ascii="Comic Sans MS" w:hAnsi="Comic Sans MS" w:cs="Times New Roman"/>
          <w:color w:val="050505"/>
        </w:rPr>
      </w:pPr>
    </w:p>
    <w:p w:rsidR="00D80479" w:rsidRDefault="00D80479" w:rsidP="00D80479">
      <w:pPr>
        <w:pStyle w:val="ListParagraph"/>
        <w:widowControl w:val="0"/>
        <w:numPr>
          <w:ilvl w:val="0"/>
          <w:numId w:val="2"/>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I will not allow my child to bring in any toys/soft comfort toys from home unless prior agreement from staff</w:t>
      </w:r>
    </w:p>
    <w:p w:rsidR="00A93B2F" w:rsidRPr="00D80479" w:rsidRDefault="00A93B2F" w:rsidP="00C8188D">
      <w:pPr>
        <w:pStyle w:val="ListParagraph"/>
        <w:widowControl w:val="0"/>
        <w:autoSpaceDE w:val="0"/>
        <w:autoSpaceDN w:val="0"/>
        <w:adjustRightInd w:val="0"/>
        <w:rPr>
          <w:rFonts w:ascii="Comic Sans MS" w:hAnsi="Comic Sans MS" w:cs="Times New Roman"/>
          <w:color w:val="050505"/>
        </w:rPr>
      </w:pPr>
    </w:p>
    <w:p w:rsidR="00D80479" w:rsidRDefault="00A93B2F" w:rsidP="00D80479">
      <w:pPr>
        <w:pStyle w:val="ListParagraph"/>
        <w:widowControl w:val="0"/>
        <w:numPr>
          <w:ilvl w:val="0"/>
          <w:numId w:val="2"/>
        </w:numPr>
        <w:autoSpaceDE w:val="0"/>
        <w:autoSpaceDN w:val="0"/>
        <w:adjustRightInd w:val="0"/>
        <w:rPr>
          <w:rFonts w:ascii="Comic Sans MS" w:hAnsi="Comic Sans MS" w:cs="Times New Roman"/>
          <w:color w:val="050505"/>
        </w:rPr>
      </w:pPr>
      <w:r>
        <w:rPr>
          <w:rFonts w:ascii="Comic Sans MS" w:hAnsi="Comic Sans MS" w:cs="Times New Roman"/>
          <w:color w:val="050505"/>
        </w:rPr>
        <w:t>to</w:t>
      </w:r>
      <w:r w:rsidR="00D80479" w:rsidRPr="00D80479">
        <w:rPr>
          <w:rFonts w:ascii="Comic Sans MS" w:hAnsi="Comic Sans MS" w:cs="Times New Roman"/>
          <w:color w:val="050505"/>
        </w:rPr>
        <w:t xml:space="preserve"> </w:t>
      </w:r>
      <w:r>
        <w:rPr>
          <w:rFonts w:ascii="Comic Sans MS" w:hAnsi="Comic Sans MS" w:cs="Times New Roman"/>
          <w:color w:val="050505"/>
        </w:rPr>
        <w:t xml:space="preserve">make </w:t>
      </w:r>
      <w:r w:rsidR="00D80479" w:rsidRPr="00D80479">
        <w:rPr>
          <w:rFonts w:ascii="Comic Sans MS" w:hAnsi="Comic Sans MS" w:cs="Times New Roman"/>
          <w:color w:val="050505"/>
        </w:rPr>
        <w:t xml:space="preserve">an arranged appointment </w:t>
      </w:r>
      <w:r w:rsidR="00C8188D">
        <w:rPr>
          <w:rFonts w:ascii="Comic Sans MS" w:hAnsi="Comic Sans MS" w:cs="Times New Roman"/>
          <w:color w:val="050505"/>
        </w:rPr>
        <w:t xml:space="preserve">by phone </w:t>
      </w:r>
      <w:r w:rsidR="00D80479" w:rsidRPr="00D80479">
        <w:rPr>
          <w:rFonts w:ascii="Comic Sans MS" w:hAnsi="Comic Sans MS" w:cs="Times New Roman"/>
          <w:color w:val="050505"/>
        </w:rPr>
        <w:t>with my child’s teacher</w:t>
      </w:r>
      <w:r>
        <w:rPr>
          <w:rFonts w:ascii="Comic Sans MS" w:hAnsi="Comic Sans MS" w:cs="Times New Roman"/>
          <w:color w:val="050505"/>
        </w:rPr>
        <w:t xml:space="preserve"> in advance if I need to speak with them</w:t>
      </w:r>
    </w:p>
    <w:p w:rsidR="00A93B2F" w:rsidRPr="00D80479" w:rsidRDefault="00A93B2F" w:rsidP="00C8188D">
      <w:pPr>
        <w:pStyle w:val="ListParagraph"/>
        <w:widowControl w:val="0"/>
        <w:autoSpaceDE w:val="0"/>
        <w:autoSpaceDN w:val="0"/>
        <w:adjustRightInd w:val="0"/>
        <w:rPr>
          <w:rFonts w:ascii="Comic Sans MS" w:hAnsi="Comic Sans MS" w:cs="Times New Roman"/>
          <w:color w:val="050505"/>
        </w:rPr>
      </w:pPr>
    </w:p>
    <w:p w:rsidR="00D80479" w:rsidRDefault="00D80479" w:rsidP="00D80479">
      <w:pPr>
        <w:pStyle w:val="ListParagraph"/>
        <w:widowControl w:val="0"/>
        <w:numPr>
          <w:ilvl w:val="0"/>
          <w:numId w:val="2"/>
        </w:numPr>
        <w:autoSpaceDE w:val="0"/>
        <w:autoSpaceDN w:val="0"/>
        <w:adjustRightInd w:val="0"/>
        <w:rPr>
          <w:rFonts w:ascii="Comic Sans MS" w:hAnsi="Comic Sans MS" w:cs="Times New Roman"/>
          <w:color w:val="050505"/>
        </w:rPr>
      </w:pPr>
      <w:proofErr w:type="gramStart"/>
      <w:r w:rsidRPr="00D80479">
        <w:rPr>
          <w:rFonts w:ascii="Comic Sans MS" w:hAnsi="Comic Sans MS" w:cs="Times New Roman"/>
          <w:color w:val="050505"/>
        </w:rPr>
        <w:t>to</w:t>
      </w:r>
      <w:proofErr w:type="gramEnd"/>
      <w:r w:rsidRPr="00D80479">
        <w:rPr>
          <w:rFonts w:ascii="Comic Sans MS" w:hAnsi="Comic Sans MS" w:cs="Times New Roman"/>
          <w:color w:val="050505"/>
        </w:rPr>
        <w:t xml:space="preserve"> keep my c</w:t>
      </w:r>
      <w:r w:rsidR="00A93B2F">
        <w:rPr>
          <w:rFonts w:ascii="Comic Sans MS" w:hAnsi="Comic Sans MS" w:cs="Times New Roman"/>
          <w:color w:val="050505"/>
        </w:rPr>
        <w:t>hild at home if they are unwell;</w:t>
      </w:r>
      <w:r w:rsidRPr="00D80479">
        <w:rPr>
          <w:rFonts w:ascii="Comic Sans MS" w:hAnsi="Comic Sans MS" w:cs="Times New Roman"/>
          <w:color w:val="050505"/>
        </w:rPr>
        <w:t xml:space="preserve"> if they are displaying covid-19 symptoms or have been in contact with someone who has tested positive. In this case I will inform the nursery and self-isolate my child for 14 days.</w:t>
      </w:r>
    </w:p>
    <w:p w:rsidR="00A93B2F" w:rsidRPr="00D80479" w:rsidRDefault="00A93B2F" w:rsidP="00C8188D">
      <w:pPr>
        <w:pStyle w:val="ListParagraph"/>
        <w:widowControl w:val="0"/>
        <w:autoSpaceDE w:val="0"/>
        <w:autoSpaceDN w:val="0"/>
        <w:adjustRightInd w:val="0"/>
        <w:rPr>
          <w:rFonts w:ascii="Comic Sans MS" w:hAnsi="Comic Sans MS" w:cs="Times New Roman"/>
          <w:color w:val="050505"/>
        </w:rPr>
      </w:pPr>
    </w:p>
    <w:p w:rsidR="00D80479" w:rsidRDefault="00D80479" w:rsidP="00D80479">
      <w:pPr>
        <w:pStyle w:val="ListParagraph"/>
        <w:widowControl w:val="0"/>
        <w:numPr>
          <w:ilvl w:val="0"/>
          <w:numId w:val="2"/>
        </w:numPr>
        <w:autoSpaceDE w:val="0"/>
        <w:autoSpaceDN w:val="0"/>
        <w:adjustRightInd w:val="0"/>
        <w:rPr>
          <w:rFonts w:ascii="Comic Sans MS" w:hAnsi="Comic Sans MS" w:cs="Times New Roman"/>
          <w:color w:val="050505"/>
        </w:rPr>
      </w:pPr>
      <w:proofErr w:type="gramStart"/>
      <w:r w:rsidRPr="00D80479">
        <w:rPr>
          <w:rFonts w:ascii="Comic Sans MS" w:hAnsi="Comic Sans MS" w:cs="Times New Roman"/>
          <w:color w:val="050505"/>
        </w:rPr>
        <w:t>to</w:t>
      </w:r>
      <w:proofErr w:type="gramEnd"/>
      <w:r w:rsidRPr="00D80479">
        <w:rPr>
          <w:rFonts w:ascii="Comic Sans MS" w:hAnsi="Comic Sans MS" w:cs="Times New Roman"/>
          <w:color w:val="050505"/>
        </w:rPr>
        <w:t xml:space="preserve"> keep my child at home if someone in the house has tested positive or suspects they may have Covid-19 a</w:t>
      </w:r>
      <w:r w:rsidR="00A93B2F">
        <w:rPr>
          <w:rFonts w:ascii="Comic Sans MS" w:hAnsi="Comic Sans MS" w:cs="Times New Roman"/>
          <w:color w:val="050505"/>
        </w:rPr>
        <w:t>nd will self isolate until a test confirms either a positive and negative result</w:t>
      </w:r>
      <w:r w:rsidRPr="00D80479">
        <w:rPr>
          <w:rFonts w:ascii="Comic Sans MS" w:hAnsi="Comic Sans MS" w:cs="Times New Roman"/>
          <w:color w:val="050505"/>
        </w:rPr>
        <w:t>.</w:t>
      </w:r>
    </w:p>
    <w:p w:rsidR="00A93B2F" w:rsidRPr="00D80479" w:rsidRDefault="00A93B2F" w:rsidP="00C8188D">
      <w:pPr>
        <w:pStyle w:val="ListParagraph"/>
        <w:widowControl w:val="0"/>
        <w:autoSpaceDE w:val="0"/>
        <w:autoSpaceDN w:val="0"/>
        <w:adjustRightInd w:val="0"/>
        <w:rPr>
          <w:rFonts w:ascii="Comic Sans MS" w:hAnsi="Comic Sans MS" w:cs="Times New Roman"/>
          <w:color w:val="050505"/>
        </w:rPr>
      </w:pPr>
    </w:p>
    <w:p w:rsidR="00893D43" w:rsidRPr="00893D43" w:rsidRDefault="00D80479" w:rsidP="00893D43">
      <w:pPr>
        <w:pStyle w:val="ListParagraph"/>
        <w:widowControl w:val="0"/>
        <w:numPr>
          <w:ilvl w:val="0"/>
          <w:numId w:val="2"/>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 xml:space="preserve">to </w:t>
      </w:r>
      <w:r w:rsidR="00A93B2F">
        <w:rPr>
          <w:rFonts w:ascii="Comic Sans MS" w:hAnsi="Comic Sans MS" w:cs="Times New Roman"/>
          <w:color w:val="050505"/>
        </w:rPr>
        <w:t xml:space="preserve">agree and respect any decision made by </w:t>
      </w:r>
      <w:r w:rsidR="00C8188D">
        <w:rPr>
          <w:rFonts w:ascii="Comic Sans MS" w:hAnsi="Comic Sans MS" w:cs="Times New Roman"/>
          <w:color w:val="050505"/>
        </w:rPr>
        <w:t xml:space="preserve">the </w:t>
      </w:r>
      <w:r w:rsidR="00A93B2F">
        <w:rPr>
          <w:rFonts w:ascii="Comic Sans MS" w:hAnsi="Comic Sans MS" w:cs="Times New Roman"/>
          <w:color w:val="050505"/>
        </w:rPr>
        <w:t xml:space="preserve">school regarding </w:t>
      </w:r>
      <w:r w:rsidR="00C8188D">
        <w:rPr>
          <w:rFonts w:ascii="Comic Sans MS" w:hAnsi="Comic Sans MS" w:cs="Times New Roman"/>
          <w:color w:val="050505"/>
        </w:rPr>
        <w:t xml:space="preserve">my child </w:t>
      </w:r>
      <w:r w:rsidR="00893D43">
        <w:rPr>
          <w:rFonts w:ascii="Comic Sans MS" w:hAnsi="Comic Sans MS" w:cs="Times New Roman"/>
          <w:color w:val="050505"/>
        </w:rPr>
        <w:t>being in school</w:t>
      </w:r>
    </w:p>
    <w:p w:rsidR="00A93B2F" w:rsidRPr="00D80479" w:rsidRDefault="00A93B2F" w:rsidP="00A93B2F">
      <w:pPr>
        <w:pStyle w:val="ListParagraph"/>
        <w:widowControl w:val="0"/>
        <w:autoSpaceDE w:val="0"/>
        <w:autoSpaceDN w:val="0"/>
        <w:adjustRightInd w:val="0"/>
        <w:rPr>
          <w:rFonts w:ascii="Comic Sans MS" w:hAnsi="Comic Sans MS" w:cs="Times New Roman"/>
          <w:color w:val="050505"/>
        </w:rPr>
      </w:pPr>
    </w:p>
    <w:p w:rsidR="00893D43" w:rsidRDefault="00D80479" w:rsidP="00C8188D">
      <w:pPr>
        <w:pStyle w:val="ListParagraph"/>
        <w:widowControl w:val="0"/>
        <w:numPr>
          <w:ilvl w:val="0"/>
          <w:numId w:val="2"/>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to read and agree to the nursery’s isolation policy if my child displays symptoms in the nursery (policy attached)</w:t>
      </w:r>
    </w:p>
    <w:p w:rsidR="00893D43" w:rsidRPr="00893D43" w:rsidRDefault="00893D43" w:rsidP="00C8188D">
      <w:pPr>
        <w:widowControl w:val="0"/>
        <w:autoSpaceDE w:val="0"/>
        <w:autoSpaceDN w:val="0"/>
        <w:adjustRightInd w:val="0"/>
        <w:spacing w:line="240" w:lineRule="auto"/>
        <w:rPr>
          <w:rFonts w:ascii="Comic Sans MS" w:hAnsi="Comic Sans MS" w:cs="Times New Roman"/>
          <w:color w:val="050505"/>
        </w:rPr>
      </w:pPr>
    </w:p>
    <w:p w:rsidR="00D80479" w:rsidRDefault="00D80479" w:rsidP="00C8188D">
      <w:pPr>
        <w:pStyle w:val="ListParagraph"/>
        <w:widowControl w:val="0"/>
        <w:numPr>
          <w:ilvl w:val="0"/>
          <w:numId w:val="2"/>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 xml:space="preserve">my child may not attend on a full time basis </w:t>
      </w:r>
    </w:p>
    <w:p w:rsidR="00893D43" w:rsidRPr="00D80479" w:rsidRDefault="00893D43" w:rsidP="00C8188D">
      <w:pPr>
        <w:pStyle w:val="ListParagraph"/>
        <w:widowControl w:val="0"/>
        <w:autoSpaceDE w:val="0"/>
        <w:autoSpaceDN w:val="0"/>
        <w:adjustRightInd w:val="0"/>
        <w:rPr>
          <w:rFonts w:ascii="Comic Sans MS" w:hAnsi="Comic Sans MS" w:cs="Times New Roman"/>
          <w:color w:val="050505"/>
        </w:rPr>
      </w:pPr>
    </w:p>
    <w:p w:rsidR="00D80479" w:rsidRDefault="00D80479" w:rsidP="00C8188D">
      <w:pPr>
        <w:pStyle w:val="ListParagraph"/>
        <w:widowControl w:val="0"/>
        <w:numPr>
          <w:ilvl w:val="0"/>
          <w:numId w:val="2"/>
        </w:numPr>
        <w:autoSpaceDE w:val="0"/>
        <w:autoSpaceDN w:val="0"/>
        <w:adjustRightInd w:val="0"/>
        <w:rPr>
          <w:rFonts w:ascii="Comic Sans MS" w:hAnsi="Comic Sans MS" w:cs="Times New Roman"/>
          <w:color w:val="050505"/>
        </w:rPr>
      </w:pPr>
      <w:proofErr w:type="gramStart"/>
      <w:r w:rsidRPr="00D80479">
        <w:rPr>
          <w:rFonts w:ascii="Comic Sans MS" w:hAnsi="Comic Sans MS" w:cs="Times New Roman"/>
          <w:color w:val="050505"/>
        </w:rPr>
        <w:t>to</w:t>
      </w:r>
      <w:proofErr w:type="gramEnd"/>
      <w:r w:rsidRPr="00D80479">
        <w:rPr>
          <w:rFonts w:ascii="Comic Sans MS" w:hAnsi="Comic Sans MS" w:cs="Times New Roman"/>
          <w:color w:val="050505"/>
        </w:rPr>
        <w:t xml:space="preserve"> participate in any home schooling that will be offered.</w:t>
      </w:r>
    </w:p>
    <w:p w:rsidR="00893D43" w:rsidRPr="00D80479" w:rsidRDefault="00893D43" w:rsidP="00C8188D">
      <w:pPr>
        <w:pStyle w:val="ListParagraph"/>
        <w:widowControl w:val="0"/>
        <w:autoSpaceDE w:val="0"/>
        <w:autoSpaceDN w:val="0"/>
        <w:adjustRightInd w:val="0"/>
        <w:rPr>
          <w:rFonts w:ascii="Comic Sans MS" w:hAnsi="Comic Sans MS" w:cs="Times New Roman"/>
          <w:color w:val="050505"/>
        </w:rPr>
      </w:pPr>
    </w:p>
    <w:p w:rsidR="00893D43" w:rsidRDefault="00D80479" w:rsidP="00C8188D">
      <w:pPr>
        <w:pStyle w:val="ListParagraph"/>
        <w:widowControl w:val="0"/>
        <w:numPr>
          <w:ilvl w:val="0"/>
          <w:numId w:val="2"/>
        </w:numPr>
        <w:autoSpaceDE w:val="0"/>
        <w:autoSpaceDN w:val="0"/>
        <w:adjustRightInd w:val="0"/>
        <w:rPr>
          <w:rFonts w:ascii="Comic Sans MS" w:hAnsi="Comic Sans MS" w:cs="Times New Roman"/>
          <w:color w:val="050505"/>
        </w:rPr>
      </w:pPr>
      <w:proofErr w:type="gramStart"/>
      <w:r w:rsidRPr="00D80479">
        <w:rPr>
          <w:rFonts w:ascii="Comic Sans MS" w:hAnsi="Comic Sans MS" w:cs="Times New Roman"/>
          <w:color w:val="050505"/>
        </w:rPr>
        <w:t>if</w:t>
      </w:r>
      <w:proofErr w:type="gramEnd"/>
      <w:r w:rsidRPr="00D80479">
        <w:rPr>
          <w:rFonts w:ascii="Comic Sans MS" w:hAnsi="Comic Sans MS" w:cs="Times New Roman"/>
          <w:color w:val="050505"/>
        </w:rPr>
        <w:t xml:space="preserve"> my child is n</w:t>
      </w:r>
      <w:r w:rsidR="00893D43">
        <w:rPr>
          <w:rFonts w:ascii="Comic Sans MS" w:hAnsi="Comic Sans MS" w:cs="Times New Roman"/>
          <w:color w:val="050505"/>
        </w:rPr>
        <w:t>ot toilet trained they may have a reduced day.  The exception being my child has</w:t>
      </w:r>
      <w:r w:rsidR="00C8188D">
        <w:rPr>
          <w:rFonts w:ascii="Comic Sans MS" w:hAnsi="Comic Sans MS" w:cs="Times New Roman"/>
          <w:color w:val="050505"/>
        </w:rPr>
        <w:t xml:space="preserve"> a statement of needs and a</w:t>
      </w:r>
      <w:r w:rsidR="00893D43">
        <w:rPr>
          <w:rFonts w:ascii="Comic Sans MS" w:hAnsi="Comic Sans MS" w:cs="Times New Roman"/>
          <w:color w:val="050505"/>
        </w:rPr>
        <w:t xml:space="preserve"> 1-1 assistant. </w:t>
      </w:r>
    </w:p>
    <w:p w:rsidR="00C8188D" w:rsidRPr="00C8188D" w:rsidRDefault="00C8188D" w:rsidP="00C8188D">
      <w:pPr>
        <w:pStyle w:val="ListParagraph"/>
        <w:widowControl w:val="0"/>
        <w:autoSpaceDE w:val="0"/>
        <w:autoSpaceDN w:val="0"/>
        <w:adjustRightInd w:val="0"/>
        <w:rPr>
          <w:rFonts w:ascii="Comic Sans MS" w:hAnsi="Comic Sans MS" w:cs="Times New Roman"/>
          <w:color w:val="050505"/>
        </w:rPr>
      </w:pPr>
    </w:p>
    <w:p w:rsidR="00D80479" w:rsidRDefault="00D80479" w:rsidP="00C8188D">
      <w:pPr>
        <w:pStyle w:val="ListParagraph"/>
        <w:widowControl w:val="0"/>
        <w:numPr>
          <w:ilvl w:val="0"/>
          <w:numId w:val="2"/>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if anyone other than a parent is collecting or dropping off I will inform them of all the nursery procedures</w:t>
      </w:r>
    </w:p>
    <w:p w:rsidR="00893D43" w:rsidRPr="00D80479" w:rsidRDefault="00893D43" w:rsidP="00C8188D">
      <w:pPr>
        <w:pStyle w:val="ListParagraph"/>
        <w:widowControl w:val="0"/>
        <w:autoSpaceDE w:val="0"/>
        <w:autoSpaceDN w:val="0"/>
        <w:adjustRightInd w:val="0"/>
        <w:rPr>
          <w:rFonts w:ascii="Comic Sans MS" w:hAnsi="Comic Sans MS" w:cs="Times New Roman"/>
          <w:color w:val="050505"/>
        </w:rPr>
      </w:pPr>
    </w:p>
    <w:p w:rsidR="00D80479" w:rsidRDefault="00D80479" w:rsidP="00C8188D">
      <w:pPr>
        <w:pStyle w:val="ListParagraph"/>
        <w:widowControl w:val="0"/>
        <w:numPr>
          <w:ilvl w:val="0"/>
          <w:numId w:val="2"/>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If I have any concerns, I will raise these immediately with staff or principal</w:t>
      </w:r>
    </w:p>
    <w:p w:rsidR="00893D43" w:rsidRPr="00D80479" w:rsidRDefault="00893D43" w:rsidP="00C8188D">
      <w:pPr>
        <w:pStyle w:val="ListParagraph"/>
        <w:widowControl w:val="0"/>
        <w:autoSpaceDE w:val="0"/>
        <w:autoSpaceDN w:val="0"/>
        <w:adjustRightInd w:val="0"/>
        <w:rPr>
          <w:rFonts w:ascii="Comic Sans MS" w:hAnsi="Comic Sans MS" w:cs="Times New Roman"/>
          <w:color w:val="050505"/>
        </w:rPr>
      </w:pPr>
    </w:p>
    <w:p w:rsidR="00D80479" w:rsidRDefault="00D80479" w:rsidP="00C8188D">
      <w:pPr>
        <w:pStyle w:val="ListParagraph"/>
        <w:widowControl w:val="0"/>
        <w:numPr>
          <w:ilvl w:val="0"/>
          <w:numId w:val="2"/>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I will ensure my contact details and information are kept up to date</w:t>
      </w:r>
    </w:p>
    <w:p w:rsidR="00893D43" w:rsidRPr="00C8188D" w:rsidRDefault="00893D43" w:rsidP="00C8188D">
      <w:pPr>
        <w:widowControl w:val="0"/>
        <w:autoSpaceDE w:val="0"/>
        <w:autoSpaceDN w:val="0"/>
        <w:adjustRightInd w:val="0"/>
        <w:spacing w:line="240" w:lineRule="auto"/>
        <w:rPr>
          <w:rFonts w:ascii="Comic Sans MS" w:hAnsi="Comic Sans MS" w:cs="Times New Roman"/>
          <w:color w:val="050505"/>
        </w:rPr>
      </w:pPr>
    </w:p>
    <w:p w:rsidR="00A93B2F" w:rsidRPr="00D80479" w:rsidRDefault="00A93B2F" w:rsidP="00C8188D">
      <w:pPr>
        <w:pStyle w:val="ListParagraph"/>
        <w:widowControl w:val="0"/>
        <w:numPr>
          <w:ilvl w:val="0"/>
          <w:numId w:val="2"/>
        </w:numPr>
        <w:autoSpaceDE w:val="0"/>
        <w:autoSpaceDN w:val="0"/>
        <w:adjustRightInd w:val="0"/>
        <w:rPr>
          <w:rFonts w:ascii="Comic Sans MS" w:hAnsi="Comic Sans MS" w:cs="Times New Roman"/>
          <w:color w:val="050505"/>
        </w:rPr>
      </w:pPr>
      <w:r w:rsidRPr="00D80479">
        <w:rPr>
          <w:rFonts w:ascii="Comic Sans MS" w:hAnsi="Comic Sans MS" w:cs="Times New Roman"/>
          <w:color w:val="050505"/>
        </w:rPr>
        <w:t>only parents who are symptomatic free or completed isolation will be permitted to drop off and collect child</w:t>
      </w: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r w:rsidRPr="00D80479">
        <w:rPr>
          <w:rFonts w:ascii="Comic Sans MS" w:hAnsi="Comic Sans MS" w:cs="Times New Roman"/>
          <w:color w:val="050505"/>
          <w:sz w:val="24"/>
          <w:szCs w:val="24"/>
        </w:rPr>
        <w:t>Child’s name</w:t>
      </w:r>
      <w:proofErr w:type="gramStart"/>
      <w:r w:rsidRPr="00D80479">
        <w:rPr>
          <w:rFonts w:ascii="Comic Sans MS" w:hAnsi="Comic Sans MS" w:cs="Times New Roman"/>
          <w:color w:val="050505"/>
          <w:sz w:val="24"/>
          <w:szCs w:val="24"/>
        </w:rPr>
        <w:t>:----------------------------------</w:t>
      </w:r>
      <w:proofErr w:type="gramEnd"/>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p>
    <w:p w:rsid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r w:rsidRPr="00D80479">
        <w:rPr>
          <w:rFonts w:ascii="Comic Sans MS" w:hAnsi="Comic Sans MS" w:cs="Times New Roman"/>
          <w:color w:val="050505"/>
          <w:sz w:val="24"/>
          <w:szCs w:val="24"/>
        </w:rPr>
        <w:t>Parent’s name</w:t>
      </w:r>
      <w:proofErr w:type="gramStart"/>
      <w:r w:rsidRPr="00D80479">
        <w:rPr>
          <w:rFonts w:ascii="Comic Sans MS" w:hAnsi="Comic Sans MS" w:cs="Times New Roman"/>
          <w:color w:val="050505"/>
          <w:sz w:val="24"/>
          <w:szCs w:val="24"/>
        </w:rPr>
        <w:t>:---</w:t>
      </w:r>
      <w:r w:rsidR="00C8188D">
        <w:rPr>
          <w:rFonts w:ascii="Comic Sans MS" w:hAnsi="Comic Sans MS" w:cs="Times New Roman"/>
          <w:color w:val="050505"/>
          <w:sz w:val="24"/>
          <w:szCs w:val="24"/>
        </w:rPr>
        <w:t>-----------------------------</w:t>
      </w:r>
      <w:proofErr w:type="gramEnd"/>
    </w:p>
    <w:p w:rsidR="00C8188D" w:rsidRDefault="00C8188D" w:rsidP="00D80479">
      <w:pPr>
        <w:widowControl w:val="0"/>
        <w:autoSpaceDE w:val="0"/>
        <w:autoSpaceDN w:val="0"/>
        <w:adjustRightInd w:val="0"/>
        <w:spacing w:after="0" w:line="240" w:lineRule="auto"/>
        <w:rPr>
          <w:rFonts w:ascii="Comic Sans MS" w:hAnsi="Comic Sans MS" w:cs="Times New Roman"/>
          <w:color w:val="050505"/>
          <w:sz w:val="24"/>
          <w:szCs w:val="24"/>
        </w:rPr>
      </w:pPr>
    </w:p>
    <w:p w:rsidR="00C8188D" w:rsidRPr="00D80479" w:rsidRDefault="00C8188D" w:rsidP="00D80479">
      <w:pPr>
        <w:widowControl w:val="0"/>
        <w:autoSpaceDE w:val="0"/>
        <w:autoSpaceDN w:val="0"/>
        <w:adjustRightInd w:val="0"/>
        <w:spacing w:after="0" w:line="240" w:lineRule="auto"/>
        <w:rPr>
          <w:rFonts w:ascii="Comic Sans MS" w:hAnsi="Comic Sans MS" w:cs="Times New Roman"/>
          <w:color w:val="050505"/>
          <w:sz w:val="24"/>
          <w:szCs w:val="24"/>
        </w:rPr>
      </w:pP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r w:rsidRPr="00D80479">
        <w:rPr>
          <w:rFonts w:ascii="Comic Sans MS" w:hAnsi="Comic Sans MS" w:cs="Times New Roman"/>
          <w:color w:val="050505"/>
          <w:sz w:val="24"/>
          <w:szCs w:val="24"/>
        </w:rPr>
        <w:t>Date:              ------------------------------</w:t>
      </w:r>
    </w:p>
    <w:p w:rsidR="00D80479" w:rsidRPr="00D80479" w:rsidRDefault="00D80479" w:rsidP="00D80479">
      <w:pPr>
        <w:widowControl w:val="0"/>
        <w:autoSpaceDE w:val="0"/>
        <w:autoSpaceDN w:val="0"/>
        <w:adjustRightInd w:val="0"/>
        <w:spacing w:after="0" w:line="240" w:lineRule="auto"/>
        <w:rPr>
          <w:rFonts w:ascii="Comic Sans MS" w:hAnsi="Comic Sans MS" w:cs="Times New Roman"/>
          <w:color w:val="050505"/>
          <w:sz w:val="24"/>
          <w:szCs w:val="24"/>
        </w:rPr>
      </w:pPr>
    </w:p>
    <w:p w:rsidR="00D80479" w:rsidRDefault="00D80479" w:rsidP="00D80479">
      <w:pPr>
        <w:spacing w:after="0"/>
      </w:pPr>
      <w:bookmarkStart w:id="0" w:name="_GoBack"/>
      <w:bookmarkEnd w:id="0"/>
    </w:p>
    <w:p w:rsidR="00F25597" w:rsidRPr="00D80479" w:rsidRDefault="00F25597">
      <w:pPr>
        <w:rPr>
          <w:sz w:val="24"/>
          <w:szCs w:val="24"/>
        </w:rPr>
      </w:pPr>
    </w:p>
    <w:sectPr w:rsidR="00F25597" w:rsidRPr="00D80479" w:rsidSect="00F2559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04C49"/>
    <w:multiLevelType w:val="hybridMultilevel"/>
    <w:tmpl w:val="B52A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306A1F"/>
    <w:multiLevelType w:val="hybridMultilevel"/>
    <w:tmpl w:val="EEDA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7090"/>
    <w:rsid w:val="00547090"/>
    <w:rsid w:val="00893D43"/>
    <w:rsid w:val="00A93B2F"/>
    <w:rsid w:val="00AE7F0C"/>
    <w:rsid w:val="00C8188D"/>
    <w:rsid w:val="00D80479"/>
    <w:rsid w:val="00F255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09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090"/>
    <w:rPr>
      <w:rFonts w:ascii="Tahoma" w:hAnsi="Tahoma" w:cs="Tahoma"/>
      <w:sz w:val="16"/>
      <w:szCs w:val="16"/>
      <w:lang w:val="en-GB"/>
    </w:rPr>
  </w:style>
  <w:style w:type="paragraph" w:styleId="ListParagraph">
    <w:name w:val="List Paragraph"/>
    <w:basedOn w:val="Normal"/>
    <w:uiPriority w:val="34"/>
    <w:qFormat/>
    <w:rsid w:val="00D80479"/>
    <w:pPr>
      <w:spacing w:after="0" w:line="240" w:lineRule="auto"/>
      <w:ind w:left="720"/>
      <w:contextualSpacing/>
    </w:pPr>
    <w:rPr>
      <w:rFonts w:eastAsiaTheme="minorEastAsia"/>
      <w:sz w:val="24"/>
      <w:szCs w:val="24"/>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2020-06-25T10:39:00Z</dcterms:created>
  <dcterms:modified xsi:type="dcterms:W3CDTF">2020-06-25T12:39:00Z</dcterms:modified>
</cp:coreProperties>
</file>