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FC1" w:rsidRDefault="00D056C2" w:rsidP="002A3FC1">
      <w:pPr>
        <w:widowControl w:val="0"/>
      </w:pPr>
      <w:r>
        <w:rPr>
          <w:noProof/>
        </w:rPr>
        <w:pict>
          <v:shapetype id="_x0000_t202" coordsize="21600,21600" o:spt="202" path="m,l,21600r21600,l21600,xe">
            <v:stroke joinstyle="miter"/>
            <v:path gradientshapeok="t" o:connecttype="rect"/>
          </v:shapetype>
          <v:shape id="_x0000_s1034" type="#_x0000_t202" style="position:absolute;margin-left:66.45pt;margin-top:121.9pt;width:477.3pt;height:451.85pt;z-index:251666432" stroked="f">
            <v:textbox>
              <w:txbxContent>
                <w:p w:rsidR="00312853" w:rsidRPr="00A819B7" w:rsidRDefault="00950EAA" w:rsidP="00950EAA">
                  <w:pPr>
                    <w:pStyle w:val="BodyText3"/>
                    <w:widowControl w:val="0"/>
                    <w:spacing w:after="0"/>
                    <w:jc w:val="center"/>
                    <w:rPr>
                      <w:b/>
                      <w:bCs/>
                      <w:i/>
                      <w:sz w:val="40"/>
                      <w:szCs w:val="40"/>
                      <w:lang w:val="en-US"/>
                    </w:rPr>
                  </w:pPr>
                  <w:r w:rsidRPr="00A819B7">
                    <w:rPr>
                      <w:b/>
                      <w:i/>
                      <w:sz w:val="40"/>
                      <w:szCs w:val="40"/>
                      <w:highlight w:val="cyan"/>
                      <w:lang w:val="en-US"/>
                    </w:rPr>
                    <w:t>Happy New Year to all our families</w:t>
                  </w:r>
                </w:p>
                <w:p w:rsidR="00312853" w:rsidRDefault="00312853" w:rsidP="003003B2">
                  <w:pPr>
                    <w:pStyle w:val="BodyText3"/>
                    <w:widowControl w:val="0"/>
                    <w:spacing w:after="0"/>
                    <w:rPr>
                      <w:sz w:val="20"/>
                      <w:szCs w:val="20"/>
                      <w:lang w:val="en-US"/>
                    </w:rPr>
                  </w:pPr>
                  <w:r>
                    <w:rPr>
                      <w:b/>
                      <w:bCs/>
                      <w:sz w:val="20"/>
                      <w:szCs w:val="20"/>
                      <w:lang w:val="en-US"/>
                    </w:rPr>
                    <w:t xml:space="preserve">             </w:t>
                  </w:r>
                  <w:r>
                    <w:rPr>
                      <w:b/>
                      <w:bCs/>
                      <w:sz w:val="20"/>
                      <w:szCs w:val="20"/>
                      <w:lang w:val="en-US"/>
                    </w:rPr>
                    <w:tab/>
                  </w:r>
                </w:p>
                <w:p w:rsidR="00950EAA" w:rsidRDefault="00950EAA" w:rsidP="00312853">
                  <w:pPr>
                    <w:widowControl w:val="0"/>
                    <w:rPr>
                      <w:rFonts w:ascii="Comic Sans MS" w:hAnsi="Comic Sans MS"/>
                      <w:sz w:val="22"/>
                      <w:szCs w:val="22"/>
                      <w:lang w:val="en-US"/>
                    </w:rPr>
                  </w:pPr>
                  <w:r>
                    <w:rPr>
                      <w:rFonts w:ascii="Comic Sans MS" w:hAnsi="Comic Sans MS"/>
                      <w:b/>
                      <w:bCs/>
                      <w:sz w:val="22"/>
                      <w:szCs w:val="22"/>
                      <w:lang w:val="en-US"/>
                    </w:rPr>
                    <w:t xml:space="preserve">   </w:t>
                  </w:r>
                  <w:r w:rsidR="00CF6C8C" w:rsidRPr="007D59C9">
                    <w:rPr>
                      <w:rFonts w:ascii="Comic Sans MS" w:hAnsi="Comic Sans MS"/>
                      <w:b/>
                      <w:bCs/>
                      <w:sz w:val="22"/>
                      <w:szCs w:val="22"/>
                      <w:lang w:val="en-US"/>
                    </w:rPr>
                    <w:t xml:space="preserve">Colour &amp; Shape: </w:t>
                  </w:r>
                  <w:r w:rsidR="00312853" w:rsidRPr="007D59C9">
                    <w:rPr>
                      <w:rFonts w:ascii="Comic Sans MS" w:hAnsi="Comic Sans MS"/>
                      <w:sz w:val="22"/>
                      <w:szCs w:val="22"/>
                      <w:lang w:val="en-US"/>
                    </w:rPr>
                    <w:t>Our focus t</w:t>
                  </w:r>
                </w:p>
                <w:p w:rsidR="00950EAA" w:rsidRDefault="00950EAA" w:rsidP="00312853">
                  <w:pPr>
                    <w:widowControl w:val="0"/>
                    <w:rPr>
                      <w:rFonts w:ascii="Comic Sans MS" w:hAnsi="Comic Sans MS"/>
                      <w:sz w:val="22"/>
                      <w:szCs w:val="22"/>
                      <w:lang w:val="en-US"/>
                    </w:rPr>
                  </w:pPr>
                </w:p>
                <w:p w:rsidR="00950EAA" w:rsidRDefault="00950EAA" w:rsidP="00312853">
                  <w:pPr>
                    <w:widowControl w:val="0"/>
                    <w:rPr>
                      <w:rFonts w:ascii="Comic Sans MS" w:hAnsi="Comic Sans MS"/>
                      <w:sz w:val="22"/>
                      <w:szCs w:val="22"/>
                      <w:lang w:val="en-US"/>
                    </w:rPr>
                  </w:pPr>
                </w:p>
                <w:p w:rsidR="00312853" w:rsidRPr="007D59C9" w:rsidRDefault="00950EAA" w:rsidP="00312853">
                  <w:pPr>
                    <w:widowControl w:val="0"/>
                    <w:rPr>
                      <w:rFonts w:ascii="Comic Sans MS" w:hAnsi="Comic Sans MS"/>
                      <w:sz w:val="22"/>
                      <w:szCs w:val="22"/>
                      <w:lang w:val="en-US"/>
                    </w:rPr>
                  </w:pPr>
                  <w:r>
                    <w:rPr>
                      <w:rFonts w:ascii="Comic Sans MS" w:hAnsi="Comic Sans MS"/>
                      <w:sz w:val="22"/>
                      <w:szCs w:val="22"/>
                      <w:lang w:val="en-US"/>
                    </w:rPr>
                    <w:t>T</w:t>
                  </w:r>
                  <w:r w:rsidR="00312853" w:rsidRPr="007D59C9">
                    <w:rPr>
                      <w:rFonts w:ascii="Comic Sans MS" w:hAnsi="Comic Sans MS"/>
                      <w:sz w:val="22"/>
                      <w:szCs w:val="22"/>
                      <w:lang w:val="en-US"/>
                    </w:rPr>
                    <w:t xml:space="preserve">his month is colours black &amp; white.  Our shape is Triangle as well as exploring the shape and size of icicles. Your child can bring something for our colour display and it will be returned at the end of the month.  </w:t>
                  </w:r>
                </w:p>
                <w:p w:rsidR="006A7783" w:rsidRDefault="00950EAA" w:rsidP="00312853">
                  <w:pPr>
                    <w:widowControl w:val="0"/>
                    <w:rPr>
                      <w:rFonts w:ascii="Comic Sans MS" w:hAnsi="Comic Sans MS"/>
                      <w:lang w:val="en-US"/>
                    </w:rPr>
                  </w:pPr>
                  <w:r>
                    <w:rPr>
                      <w:noProof/>
                    </w:rPr>
                    <w:drawing>
                      <wp:inline distT="0" distB="0" distL="0" distR="0">
                        <wp:extent cx="1285875" cy="722969"/>
                        <wp:effectExtent l="19050" t="0" r="9525" b="0"/>
                        <wp:docPr id="2" name="Picture 1" descr="Image result for winter animal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inter animals clipart"/>
                                <pic:cNvPicPr>
                                  <a:picLocks noChangeAspect="1" noChangeArrowheads="1"/>
                                </pic:cNvPicPr>
                              </pic:nvPicPr>
                              <pic:blipFill>
                                <a:blip r:embed="rId4"/>
                                <a:srcRect/>
                                <a:stretch>
                                  <a:fillRect/>
                                </a:stretch>
                              </pic:blipFill>
                              <pic:spPr bwMode="auto">
                                <a:xfrm>
                                  <a:off x="0" y="0"/>
                                  <a:ext cx="1285047" cy="722503"/>
                                </a:xfrm>
                                <a:prstGeom prst="rect">
                                  <a:avLst/>
                                </a:prstGeom>
                                <a:noFill/>
                                <a:ln w="9525">
                                  <a:noFill/>
                                  <a:miter lim="800000"/>
                                  <a:headEnd/>
                                  <a:tailEnd/>
                                </a:ln>
                              </pic:spPr>
                            </pic:pic>
                          </a:graphicData>
                        </a:graphic>
                      </wp:inline>
                    </w:drawing>
                  </w:r>
                </w:p>
                <w:p w:rsidR="009E196C" w:rsidRDefault="009E196C" w:rsidP="006A7783">
                  <w:pPr>
                    <w:pStyle w:val="BodyText3"/>
                    <w:widowControl w:val="0"/>
                    <w:spacing w:after="0"/>
                    <w:jc w:val="center"/>
                    <w:rPr>
                      <w:b/>
                      <w:i/>
                      <w:sz w:val="24"/>
                      <w:szCs w:val="24"/>
                      <w:lang w:val="en-US"/>
                    </w:rPr>
                  </w:pPr>
                </w:p>
                <w:p w:rsidR="009E196C" w:rsidRPr="007D59C9" w:rsidRDefault="009E196C" w:rsidP="009E196C">
                  <w:pPr>
                    <w:widowControl w:val="0"/>
                    <w:rPr>
                      <w:sz w:val="22"/>
                      <w:szCs w:val="22"/>
                    </w:rPr>
                  </w:pPr>
                  <w:r w:rsidRPr="007D59C9">
                    <w:rPr>
                      <w:rFonts w:ascii="Comic Sans MS" w:hAnsi="Comic Sans MS"/>
                      <w:b/>
                      <w:sz w:val="22"/>
                      <w:szCs w:val="22"/>
                    </w:rPr>
                    <w:t>Wednesday 13</w:t>
                  </w:r>
                  <w:r w:rsidRPr="007D59C9">
                    <w:rPr>
                      <w:rFonts w:ascii="Comic Sans MS" w:hAnsi="Comic Sans MS"/>
                      <w:b/>
                      <w:sz w:val="22"/>
                      <w:szCs w:val="22"/>
                      <w:vertAlign w:val="superscript"/>
                    </w:rPr>
                    <w:t>th</w:t>
                  </w:r>
                  <w:r w:rsidRPr="007D59C9">
                    <w:rPr>
                      <w:rFonts w:ascii="Comic Sans MS" w:hAnsi="Comic Sans MS"/>
                      <w:b/>
                      <w:sz w:val="22"/>
                      <w:szCs w:val="22"/>
                    </w:rPr>
                    <w:t xml:space="preserve"> &amp; </w:t>
                  </w:r>
                  <w:proofErr w:type="gramStart"/>
                  <w:r w:rsidRPr="007D59C9">
                    <w:rPr>
                      <w:rFonts w:ascii="Comic Sans MS" w:hAnsi="Comic Sans MS"/>
                      <w:b/>
                      <w:sz w:val="22"/>
                      <w:szCs w:val="22"/>
                    </w:rPr>
                    <w:t>20</w:t>
                  </w:r>
                  <w:r w:rsidRPr="007D59C9">
                    <w:rPr>
                      <w:rFonts w:ascii="Comic Sans MS" w:hAnsi="Comic Sans MS"/>
                      <w:b/>
                      <w:sz w:val="22"/>
                      <w:szCs w:val="22"/>
                      <w:vertAlign w:val="superscript"/>
                    </w:rPr>
                    <w:t>th</w:t>
                  </w:r>
                  <w:r w:rsidRPr="007D59C9">
                    <w:rPr>
                      <w:rFonts w:ascii="Comic Sans MS" w:hAnsi="Comic Sans MS"/>
                      <w:b/>
                      <w:sz w:val="22"/>
                      <w:szCs w:val="22"/>
                    </w:rPr>
                    <w:t xml:space="preserve"> </w:t>
                  </w:r>
                  <w:r w:rsidRPr="007D59C9">
                    <w:rPr>
                      <w:rFonts w:ascii="Comic Sans MS" w:hAnsi="Comic Sans MS"/>
                      <w:sz w:val="22"/>
                      <w:szCs w:val="22"/>
                    </w:rPr>
                    <w:t xml:space="preserve"> </w:t>
                  </w:r>
                  <w:r w:rsidRPr="007D59C9">
                    <w:rPr>
                      <w:rFonts w:ascii="Comic Sans MS" w:hAnsi="Comic Sans MS"/>
                      <w:b/>
                      <w:sz w:val="22"/>
                      <w:szCs w:val="22"/>
                    </w:rPr>
                    <w:t>Gathering</w:t>
                  </w:r>
                  <w:proofErr w:type="gramEnd"/>
                  <w:r w:rsidRPr="007D59C9">
                    <w:rPr>
                      <w:rFonts w:ascii="Comic Sans MS" w:hAnsi="Comic Sans MS"/>
                      <w:b/>
                      <w:sz w:val="22"/>
                      <w:szCs w:val="22"/>
                    </w:rPr>
                    <w:t xml:space="preserve"> Drums</w:t>
                  </w:r>
                  <w:r w:rsidRPr="007D59C9">
                    <w:rPr>
                      <w:rFonts w:ascii="Comic Sans MS" w:hAnsi="Comic Sans MS"/>
                      <w:sz w:val="22"/>
                      <w:szCs w:val="22"/>
                    </w:rPr>
                    <w:t xml:space="preserve"> </w:t>
                  </w:r>
                  <w:r w:rsidR="00950EAA">
                    <w:rPr>
                      <w:rFonts w:ascii="Comic Sans MS" w:hAnsi="Comic Sans MS"/>
                      <w:sz w:val="22"/>
                      <w:szCs w:val="22"/>
                    </w:rPr>
                    <w:t>–</w:t>
                  </w:r>
                  <w:r w:rsidRPr="007D59C9">
                    <w:rPr>
                      <w:rFonts w:ascii="Comic Sans MS" w:hAnsi="Comic Sans MS"/>
                      <w:sz w:val="22"/>
                      <w:szCs w:val="22"/>
                    </w:rPr>
                    <w:t xml:space="preserve"> </w:t>
                  </w:r>
                  <w:r w:rsidR="00950EAA">
                    <w:rPr>
                      <w:rFonts w:ascii="Comic Sans MS" w:hAnsi="Comic Sans MS"/>
                      <w:sz w:val="22"/>
                      <w:szCs w:val="22"/>
                    </w:rPr>
                    <w:t xml:space="preserve">Joe </w:t>
                  </w:r>
                  <w:r w:rsidR="00CA4CC1" w:rsidRPr="007D59C9">
                    <w:rPr>
                      <w:rFonts w:ascii="Comic Sans MS" w:hAnsi="Comic Sans MS"/>
                      <w:sz w:val="22"/>
                      <w:szCs w:val="22"/>
                    </w:rPr>
                    <w:t>will visit</w:t>
                  </w:r>
                  <w:r w:rsidRPr="007D59C9">
                    <w:rPr>
                      <w:rFonts w:ascii="Comic Sans MS" w:hAnsi="Comic Sans MS"/>
                      <w:sz w:val="22"/>
                      <w:szCs w:val="22"/>
                    </w:rPr>
                    <w:t xml:space="preserve"> the school for a fun morning of rhythm and rhyme</w:t>
                  </w:r>
                  <w:r w:rsidR="00950EAA">
                    <w:rPr>
                      <w:sz w:val="22"/>
                      <w:szCs w:val="22"/>
                    </w:rPr>
                    <w:t xml:space="preserve"> using African Drums. </w:t>
                  </w:r>
                  <w:r w:rsidR="00CA4CC1" w:rsidRPr="007D59C9">
                    <w:rPr>
                      <w:sz w:val="22"/>
                      <w:szCs w:val="22"/>
                    </w:rPr>
                    <w:t xml:space="preserve">                                                                 </w:t>
                  </w:r>
                </w:p>
                <w:p w:rsidR="00CA4CC1" w:rsidRDefault="00CA4CC1" w:rsidP="00CA4CC1">
                  <w:pPr>
                    <w:widowControl w:val="0"/>
                    <w:jc w:val="center"/>
                  </w:pPr>
                </w:p>
                <w:p w:rsidR="00312853" w:rsidRPr="006A7783" w:rsidRDefault="00312853" w:rsidP="006A7783">
                  <w:pPr>
                    <w:widowControl w:val="0"/>
                    <w:rPr>
                      <w:rFonts w:ascii="Comic Sans MS" w:hAnsi="Comic Sans MS"/>
                      <w:b/>
                      <w:bCs/>
                      <w:lang w:val="en-US"/>
                    </w:rPr>
                  </w:pPr>
                </w:p>
                <w:p w:rsidR="006A7783" w:rsidRPr="007D59C9" w:rsidRDefault="009E196C" w:rsidP="00A77F51">
                  <w:pPr>
                    <w:widowControl w:val="0"/>
                    <w:rPr>
                      <w:rFonts w:ascii="Comic Sans MS" w:hAnsi="Comic Sans MS"/>
                      <w:bCs/>
                      <w:sz w:val="22"/>
                      <w:szCs w:val="22"/>
                      <w:lang w:val="en-US"/>
                    </w:rPr>
                  </w:pPr>
                  <w:r w:rsidRPr="007D59C9">
                    <w:rPr>
                      <w:rFonts w:ascii="Comic Sans MS" w:hAnsi="Comic Sans MS"/>
                      <w:b/>
                      <w:bCs/>
                      <w:sz w:val="22"/>
                      <w:szCs w:val="22"/>
                      <w:lang w:val="en-US"/>
                    </w:rPr>
                    <w:t>Monday</w:t>
                  </w:r>
                  <w:r w:rsidR="006A7783" w:rsidRPr="007D59C9">
                    <w:rPr>
                      <w:rFonts w:ascii="Comic Sans MS" w:hAnsi="Comic Sans MS"/>
                      <w:b/>
                      <w:bCs/>
                      <w:sz w:val="22"/>
                      <w:szCs w:val="22"/>
                      <w:lang w:val="en-US"/>
                    </w:rPr>
                    <w:t xml:space="preserve"> </w:t>
                  </w:r>
                  <w:r w:rsidR="003A2109">
                    <w:rPr>
                      <w:rFonts w:ascii="Comic Sans MS" w:hAnsi="Comic Sans MS"/>
                      <w:b/>
                      <w:bCs/>
                      <w:sz w:val="22"/>
                      <w:szCs w:val="22"/>
                      <w:lang w:val="en-US"/>
                    </w:rPr>
                    <w:t xml:space="preserve">18th &amp; </w:t>
                  </w:r>
                  <w:r w:rsidR="003A2109">
                    <w:rPr>
                      <w:rFonts w:ascii="Comic Sans MS" w:hAnsi="Comic Sans MS"/>
                      <w:b/>
                      <w:bCs/>
                      <w:sz w:val="22"/>
                      <w:szCs w:val="22"/>
                      <w:lang w:val="en-US"/>
                    </w:rPr>
                    <w:tab/>
                  </w:r>
                  <w:r w:rsidR="006A7783" w:rsidRPr="007D59C9">
                    <w:rPr>
                      <w:rFonts w:ascii="Comic Sans MS" w:hAnsi="Comic Sans MS"/>
                      <w:b/>
                      <w:bCs/>
                      <w:sz w:val="22"/>
                      <w:szCs w:val="22"/>
                      <w:lang w:val="en-US"/>
                    </w:rPr>
                    <w:t xml:space="preserve">: Jump, Jiggle &amp; Jive </w:t>
                  </w:r>
                  <w:r w:rsidR="006A7783" w:rsidRPr="007D59C9">
                    <w:rPr>
                      <w:rFonts w:ascii="Comic Sans MS" w:hAnsi="Comic Sans MS"/>
                      <w:bCs/>
                      <w:sz w:val="22"/>
                      <w:szCs w:val="22"/>
                      <w:lang w:val="en-US"/>
                    </w:rPr>
                    <w:t xml:space="preserve">–will </w:t>
                  </w:r>
                  <w:r w:rsidR="00B8305A">
                    <w:rPr>
                      <w:rFonts w:ascii="Comic Sans MS" w:hAnsi="Comic Sans MS"/>
                      <w:bCs/>
                      <w:sz w:val="22"/>
                      <w:szCs w:val="22"/>
                      <w:lang w:val="en-US"/>
                    </w:rPr>
                    <w:t>return for more</w:t>
                  </w:r>
                  <w:r w:rsidR="00950EAA">
                    <w:rPr>
                      <w:rFonts w:ascii="Comic Sans MS" w:hAnsi="Comic Sans MS"/>
                      <w:bCs/>
                      <w:sz w:val="22"/>
                      <w:szCs w:val="22"/>
                      <w:lang w:val="en-US"/>
                    </w:rPr>
                    <w:t xml:space="preserve"> fun session</w:t>
                  </w:r>
                  <w:r w:rsidR="00B8305A">
                    <w:rPr>
                      <w:rFonts w:ascii="Comic Sans MS" w:hAnsi="Comic Sans MS"/>
                      <w:bCs/>
                      <w:sz w:val="22"/>
                      <w:szCs w:val="22"/>
                      <w:lang w:val="en-US"/>
                    </w:rPr>
                    <w:t>s</w:t>
                  </w:r>
                  <w:r w:rsidR="00950EAA">
                    <w:rPr>
                      <w:rFonts w:ascii="Comic Sans MS" w:hAnsi="Comic Sans MS"/>
                      <w:bCs/>
                      <w:sz w:val="22"/>
                      <w:szCs w:val="22"/>
                      <w:lang w:val="en-US"/>
                    </w:rPr>
                    <w:t xml:space="preserve"> of music and dance. </w:t>
                  </w:r>
                </w:p>
                <w:p w:rsidR="00113DCD" w:rsidRDefault="00113DCD" w:rsidP="00A77F51">
                  <w:pPr>
                    <w:widowControl w:val="0"/>
                    <w:rPr>
                      <w:rFonts w:ascii="Comic Sans MS" w:hAnsi="Comic Sans MS"/>
                      <w:b/>
                      <w:bCs/>
                      <w:lang w:val="en-US"/>
                    </w:rPr>
                  </w:pPr>
                </w:p>
                <w:p w:rsidR="00A77F51" w:rsidRPr="007D59C9" w:rsidRDefault="00950EAA" w:rsidP="00950EAA">
                  <w:pPr>
                    <w:widowControl w:val="0"/>
                    <w:rPr>
                      <w:rFonts w:ascii="Comic Sans MS" w:hAnsi="Comic Sans MS"/>
                      <w:sz w:val="22"/>
                      <w:szCs w:val="22"/>
                      <w:lang w:val="en-US"/>
                    </w:rPr>
                  </w:pPr>
                  <w:r>
                    <w:rPr>
                      <w:rFonts w:ascii="Comic Sans MS" w:hAnsi="Comic Sans MS"/>
                      <w:b/>
                      <w:bCs/>
                      <w:sz w:val="22"/>
                      <w:szCs w:val="22"/>
                      <w:lang w:val="en-US"/>
                    </w:rPr>
                    <w:t>Friday 8</w:t>
                  </w:r>
                  <w:r w:rsidRPr="00950EAA">
                    <w:rPr>
                      <w:rFonts w:ascii="Comic Sans MS" w:hAnsi="Comic Sans MS"/>
                      <w:b/>
                      <w:bCs/>
                      <w:sz w:val="22"/>
                      <w:szCs w:val="22"/>
                      <w:vertAlign w:val="superscript"/>
                      <w:lang w:val="en-US"/>
                    </w:rPr>
                    <w:t>th</w:t>
                  </w:r>
                  <w:r w:rsidR="006A7783" w:rsidRPr="007D59C9">
                    <w:rPr>
                      <w:rFonts w:ascii="Comic Sans MS" w:hAnsi="Comic Sans MS"/>
                      <w:b/>
                      <w:bCs/>
                      <w:sz w:val="22"/>
                      <w:szCs w:val="22"/>
                      <w:lang w:val="en-US"/>
                    </w:rPr>
                    <w:t xml:space="preserve">: </w:t>
                  </w:r>
                  <w:r w:rsidR="00A77F51" w:rsidRPr="007D59C9">
                    <w:rPr>
                      <w:rFonts w:ascii="Comic Sans MS" w:hAnsi="Comic Sans MS"/>
                      <w:b/>
                      <w:bCs/>
                      <w:sz w:val="22"/>
                      <w:szCs w:val="22"/>
                      <w:lang w:val="en-US"/>
                    </w:rPr>
                    <w:t>Holy Cross Church</w:t>
                  </w:r>
                  <w:r w:rsidR="00CF6C8C" w:rsidRPr="007D59C9">
                    <w:rPr>
                      <w:rFonts w:ascii="Comic Sans MS" w:hAnsi="Comic Sans MS"/>
                      <w:sz w:val="22"/>
                      <w:szCs w:val="22"/>
                      <w:lang w:val="en-US"/>
                    </w:rPr>
                    <w:t xml:space="preserve"> </w:t>
                  </w:r>
                  <w:r>
                    <w:rPr>
                      <w:rFonts w:ascii="Comic Sans MS" w:hAnsi="Comic Sans MS"/>
                      <w:sz w:val="22"/>
                      <w:szCs w:val="22"/>
                      <w:lang w:val="en-US"/>
                    </w:rPr>
                    <w:t>–</w:t>
                  </w:r>
                  <w:r w:rsidR="00CF6C8C" w:rsidRPr="007D59C9">
                    <w:rPr>
                      <w:rFonts w:ascii="Comic Sans MS" w:hAnsi="Comic Sans MS"/>
                      <w:sz w:val="22"/>
                      <w:szCs w:val="22"/>
                      <w:lang w:val="en-US"/>
                    </w:rPr>
                    <w:t xml:space="preserve"> </w:t>
                  </w:r>
                  <w:r>
                    <w:rPr>
                      <w:rFonts w:ascii="Comic Sans MS" w:hAnsi="Comic Sans MS"/>
                      <w:sz w:val="22"/>
                      <w:szCs w:val="22"/>
                      <w:lang w:val="en-US"/>
                    </w:rPr>
                    <w:t xml:space="preserve">If the Church is open, we </w:t>
                  </w:r>
                  <w:r w:rsidR="00A77F51" w:rsidRPr="007D59C9">
                    <w:rPr>
                      <w:rFonts w:ascii="Comic Sans MS" w:hAnsi="Comic Sans MS"/>
                      <w:sz w:val="22"/>
                      <w:szCs w:val="22"/>
                      <w:lang w:val="en-US"/>
                    </w:rPr>
                    <w:t xml:space="preserve">hope to visit the Crib </w:t>
                  </w:r>
                  <w:r>
                    <w:rPr>
                      <w:rFonts w:ascii="Comic Sans MS" w:hAnsi="Comic Sans MS"/>
                      <w:sz w:val="22"/>
                      <w:szCs w:val="22"/>
                      <w:lang w:val="en-US"/>
                    </w:rPr>
                    <w:t>at some stage throughout the morning.</w:t>
                  </w:r>
                </w:p>
                <w:p w:rsidR="00A819B7" w:rsidRDefault="00A819B7" w:rsidP="00A819B7">
                  <w:pPr>
                    <w:widowControl w:val="0"/>
                    <w:rPr>
                      <w:rFonts w:ascii="Comic Sans MS" w:hAnsi="Comic Sans MS"/>
                      <w:b/>
                      <w:bCs/>
                      <w:i/>
                      <w:sz w:val="22"/>
                      <w:szCs w:val="22"/>
                      <w:lang w:val="en-US"/>
                    </w:rPr>
                  </w:pPr>
                </w:p>
                <w:p w:rsidR="00950EAA" w:rsidRDefault="00950EAA" w:rsidP="00A819B7">
                  <w:pPr>
                    <w:widowControl w:val="0"/>
                    <w:jc w:val="center"/>
                    <w:rPr>
                      <w:rFonts w:ascii="Comic Sans MS" w:hAnsi="Comic Sans MS"/>
                      <w:b/>
                      <w:bCs/>
                      <w:i/>
                      <w:sz w:val="22"/>
                      <w:szCs w:val="22"/>
                      <w:lang w:val="en-US"/>
                    </w:rPr>
                  </w:pPr>
                  <w:r w:rsidRPr="00A819B7">
                    <w:rPr>
                      <w:rFonts w:ascii="Comic Sans MS" w:hAnsi="Comic Sans MS"/>
                      <w:b/>
                      <w:bCs/>
                      <w:i/>
                      <w:sz w:val="22"/>
                      <w:szCs w:val="22"/>
                      <w:highlight w:val="yellow"/>
                      <w:lang w:val="en-US"/>
                    </w:rPr>
                    <w:t>Please make time over the festive period to take your child to see Baby Jesus lying in the crib and recap the story of the Nativity.</w:t>
                  </w:r>
                </w:p>
                <w:p w:rsidR="00A819B7" w:rsidRDefault="00A819B7" w:rsidP="00A819B7">
                  <w:pPr>
                    <w:widowControl w:val="0"/>
                    <w:jc w:val="center"/>
                    <w:rPr>
                      <w:rFonts w:ascii="Comic Sans MS" w:hAnsi="Comic Sans MS"/>
                      <w:i/>
                      <w:sz w:val="22"/>
                      <w:szCs w:val="22"/>
                      <w:lang w:val="en-US"/>
                    </w:rPr>
                  </w:pPr>
                </w:p>
                <w:p w:rsidR="002568B1" w:rsidRPr="00B8305A" w:rsidRDefault="002568B1" w:rsidP="00B8305A">
                  <w:pPr>
                    <w:widowControl w:val="0"/>
                  </w:pPr>
                  <w:proofErr w:type="spellStart"/>
                  <w:r w:rsidRPr="007D59C9">
                    <w:rPr>
                      <w:rFonts w:ascii="Comic Sans MS" w:hAnsi="Comic Sans MS"/>
                      <w:b/>
                      <w:bCs/>
                      <w:sz w:val="22"/>
                      <w:szCs w:val="22"/>
                      <w:lang w:val="en-US"/>
                    </w:rPr>
                    <w:t>Neighbourhood</w:t>
                  </w:r>
                  <w:proofErr w:type="spellEnd"/>
                  <w:r w:rsidRPr="007D59C9">
                    <w:rPr>
                      <w:rFonts w:ascii="Comic Sans MS" w:hAnsi="Comic Sans MS"/>
                      <w:b/>
                      <w:bCs/>
                      <w:sz w:val="22"/>
                      <w:szCs w:val="22"/>
                      <w:lang w:val="en-US"/>
                    </w:rPr>
                    <w:t xml:space="preserve"> Walk</w:t>
                  </w:r>
                  <w:r w:rsidRPr="007D59C9">
                    <w:rPr>
                      <w:b/>
                      <w:bCs/>
                      <w:sz w:val="22"/>
                      <w:szCs w:val="22"/>
                      <w:lang w:val="en-US"/>
                    </w:rPr>
                    <w:t xml:space="preserve">— </w:t>
                  </w:r>
                  <w:r w:rsidRPr="007D59C9">
                    <w:rPr>
                      <w:rFonts w:ascii="Comic Sans MS" w:hAnsi="Comic Sans MS"/>
                      <w:sz w:val="22"/>
                      <w:szCs w:val="22"/>
                      <w:lang w:val="en-US"/>
                    </w:rPr>
                    <w:t xml:space="preserve">We aim to take the children for a walk around the </w:t>
                  </w:r>
                  <w:proofErr w:type="spellStart"/>
                  <w:r w:rsidRPr="007D59C9">
                    <w:rPr>
                      <w:rFonts w:ascii="Comic Sans MS" w:hAnsi="Comic Sans MS"/>
                      <w:sz w:val="22"/>
                      <w:szCs w:val="22"/>
                      <w:lang w:val="en-US"/>
                    </w:rPr>
                    <w:t>neighbourhood</w:t>
                  </w:r>
                  <w:proofErr w:type="spellEnd"/>
                  <w:r w:rsidRPr="007D59C9">
                    <w:rPr>
                      <w:rFonts w:ascii="Comic Sans MS" w:hAnsi="Comic Sans MS"/>
                      <w:sz w:val="22"/>
                      <w:szCs w:val="22"/>
                      <w:lang w:val="en-US"/>
                    </w:rPr>
                    <w:t xml:space="preserve"> to look at different types of homes.  We will do this on a dry day at short notice.  Parents will be informed the day before.  </w:t>
                  </w:r>
                </w:p>
                <w:p w:rsidR="00312853" w:rsidRDefault="00312853" w:rsidP="00312853"/>
              </w:txbxContent>
            </v:textbox>
          </v:shape>
        </w:pict>
      </w:r>
      <w:r w:rsidR="007A1B3E">
        <w:rPr>
          <w:noProof/>
        </w:rPr>
        <w:pict>
          <v:shape id="_x0000_s1042" type="#_x0000_t202" style="position:absolute;margin-left:252pt;margin-top:701.25pt;width:247.5pt;height:52.5pt;z-index:251671552">
            <v:textbox>
              <w:txbxContent>
                <w:p w:rsidR="00B8305A" w:rsidRPr="00950EAA" w:rsidRDefault="00B8305A" w:rsidP="00B8305A">
                  <w:pPr>
                    <w:widowControl w:val="0"/>
                    <w:spacing w:after="100"/>
                    <w:rPr>
                      <w:rFonts w:ascii="Comic Sans MS" w:hAnsi="Comic Sans MS"/>
                      <w:i/>
                      <w:sz w:val="22"/>
                      <w:szCs w:val="22"/>
                      <w:lang w:val="en-US"/>
                    </w:rPr>
                  </w:pPr>
                  <w:r w:rsidRPr="007D59C9">
                    <w:rPr>
                      <w:rFonts w:ascii="Comic Sans MS" w:hAnsi="Comic Sans MS"/>
                      <w:b/>
                      <w:sz w:val="22"/>
                      <w:szCs w:val="22"/>
                    </w:rPr>
                    <w:t>Monday 25</w:t>
                  </w:r>
                  <w:r w:rsidRPr="007D59C9">
                    <w:rPr>
                      <w:rFonts w:ascii="Comic Sans MS" w:hAnsi="Comic Sans MS"/>
                      <w:b/>
                      <w:sz w:val="22"/>
                      <w:szCs w:val="22"/>
                      <w:vertAlign w:val="superscript"/>
                    </w:rPr>
                    <w:t>th</w:t>
                  </w:r>
                  <w:r w:rsidRPr="007D59C9">
                    <w:rPr>
                      <w:rFonts w:ascii="Comic Sans MS" w:hAnsi="Comic Sans MS"/>
                      <w:b/>
                      <w:sz w:val="22"/>
                      <w:szCs w:val="22"/>
                    </w:rPr>
                    <w:t>:</w:t>
                  </w:r>
                  <w:r w:rsidRPr="007D59C9">
                    <w:rPr>
                      <w:rFonts w:ascii="Comic Sans MS" w:hAnsi="Comic Sans MS"/>
                      <w:sz w:val="22"/>
                      <w:szCs w:val="22"/>
                    </w:rPr>
                    <w:t xml:space="preserve">  School will be closed for School Development/Staff Training.</w:t>
                  </w:r>
                </w:p>
                <w:p w:rsidR="00B8305A" w:rsidRDefault="00B8305A"/>
              </w:txbxContent>
            </v:textbox>
          </v:shape>
        </w:pict>
      </w:r>
      <w:r w:rsidR="00A819B7">
        <w:rPr>
          <w:noProof/>
        </w:rPr>
        <w:pict>
          <v:shape id="_x0000_s1038" type="#_x0000_t202" style="position:absolute;margin-left:76.5pt;margin-top:153pt;width:179.25pt;height:57.75pt;z-index:251669504" stroked="f">
            <v:textbox>
              <w:txbxContent>
                <w:p w:rsidR="003003B2" w:rsidRPr="003C4892" w:rsidRDefault="003003B2">
                  <w:pPr>
                    <w:rPr>
                      <w:rFonts w:ascii="Comic Sans MS" w:hAnsi="Comic Sans MS"/>
                      <w:sz w:val="22"/>
                      <w:szCs w:val="22"/>
                      <w:lang w:val="en-US"/>
                    </w:rPr>
                  </w:pPr>
                  <w:r w:rsidRPr="003C4892">
                    <w:rPr>
                      <w:rFonts w:ascii="Comic Sans MS" w:hAnsi="Comic Sans MS"/>
                      <w:b/>
                      <w:bCs/>
                      <w:sz w:val="22"/>
                      <w:szCs w:val="22"/>
                      <w:lang w:val="en-US"/>
                    </w:rPr>
                    <w:t xml:space="preserve">Themes:  </w:t>
                  </w:r>
                  <w:r w:rsidRPr="003C4892">
                    <w:rPr>
                      <w:rFonts w:ascii="Comic Sans MS" w:hAnsi="Comic Sans MS"/>
                      <w:sz w:val="22"/>
                      <w:szCs w:val="22"/>
                      <w:lang w:val="en-US"/>
                    </w:rPr>
                    <w:t>Winter</w:t>
                  </w:r>
                  <w:r w:rsidRPr="003C4892">
                    <w:rPr>
                      <w:rFonts w:ascii="Comic Sans MS" w:hAnsi="Comic Sans MS"/>
                      <w:sz w:val="22"/>
                      <w:szCs w:val="22"/>
                      <w:lang w:val="en-US"/>
                    </w:rPr>
                    <w:tab/>
                  </w:r>
                </w:p>
                <w:p w:rsidR="003003B2" w:rsidRPr="003C4892" w:rsidRDefault="003003B2" w:rsidP="003003B2">
                  <w:pPr>
                    <w:pStyle w:val="BodyText3"/>
                    <w:widowControl w:val="0"/>
                    <w:spacing w:after="0"/>
                    <w:rPr>
                      <w:sz w:val="22"/>
                      <w:szCs w:val="22"/>
                      <w:lang w:val="en-US"/>
                    </w:rPr>
                  </w:pPr>
                  <w:r w:rsidRPr="003C4892">
                    <w:rPr>
                      <w:sz w:val="22"/>
                      <w:szCs w:val="22"/>
                      <w:lang w:val="en-US"/>
                    </w:rPr>
                    <w:tab/>
                  </w:r>
                  <w:r w:rsidRPr="003C4892">
                    <w:rPr>
                      <w:sz w:val="22"/>
                      <w:szCs w:val="22"/>
                      <w:lang w:val="en-US"/>
                    </w:rPr>
                    <w:tab/>
                    <w:t xml:space="preserve">    </w:t>
                  </w:r>
                  <w:r w:rsidR="00950EAA">
                    <w:rPr>
                      <w:sz w:val="22"/>
                      <w:szCs w:val="22"/>
                      <w:lang w:val="en-US"/>
                    </w:rPr>
                    <w:t xml:space="preserve"> </w:t>
                  </w:r>
                  <w:r w:rsidRPr="003C4892">
                    <w:rPr>
                      <w:sz w:val="22"/>
                      <w:szCs w:val="22"/>
                      <w:lang w:val="en-US"/>
                    </w:rPr>
                    <w:t xml:space="preserve">Arctic Animals         </w:t>
                  </w:r>
                </w:p>
                <w:p w:rsidR="003003B2" w:rsidRPr="003C4892" w:rsidRDefault="003C4892" w:rsidP="003003B2">
                  <w:pPr>
                    <w:pStyle w:val="BodyText3"/>
                    <w:widowControl w:val="0"/>
                    <w:rPr>
                      <w:sz w:val="22"/>
                      <w:szCs w:val="22"/>
                      <w:lang w:val="en-US"/>
                    </w:rPr>
                  </w:pPr>
                  <w:r>
                    <w:rPr>
                      <w:sz w:val="22"/>
                      <w:szCs w:val="22"/>
                      <w:lang w:val="en-US"/>
                    </w:rPr>
                    <w:t xml:space="preserve">             </w:t>
                  </w:r>
                  <w:r w:rsidR="00950EAA">
                    <w:rPr>
                      <w:sz w:val="22"/>
                      <w:szCs w:val="22"/>
                      <w:lang w:val="en-US"/>
                    </w:rPr>
                    <w:t xml:space="preserve"> </w:t>
                  </w:r>
                  <w:r>
                    <w:rPr>
                      <w:sz w:val="22"/>
                      <w:szCs w:val="22"/>
                      <w:lang w:val="en-US"/>
                    </w:rPr>
                    <w:t xml:space="preserve"> </w:t>
                  </w:r>
                  <w:r w:rsidR="003003B2" w:rsidRPr="003C4892">
                    <w:rPr>
                      <w:sz w:val="22"/>
                      <w:szCs w:val="22"/>
                      <w:lang w:val="en-US"/>
                    </w:rPr>
                    <w:t>Homes &amp; Families</w:t>
                  </w:r>
                </w:p>
                <w:p w:rsidR="003003B2" w:rsidRDefault="003003B2">
                  <w:r>
                    <w:rPr>
                      <w:lang w:val="en-US"/>
                    </w:rPr>
                    <w:tab/>
                  </w:r>
                </w:p>
              </w:txbxContent>
            </v:textbox>
          </v:shape>
        </w:pict>
      </w:r>
      <w:r w:rsidR="00B8305A">
        <w:rPr>
          <w:noProof/>
        </w:rPr>
        <w:pict>
          <v:shape id="_x0000_s1040" type="#_x0000_t202" style="position:absolute;margin-left:255.75pt;margin-top:588pt;width:239.25pt;height:102pt;z-index:251670528" stroked="f">
            <v:textbox>
              <w:txbxContent>
                <w:p w:rsidR="002568B1" w:rsidRPr="007D59C9" w:rsidRDefault="002568B1" w:rsidP="002568B1">
                  <w:pPr>
                    <w:pStyle w:val="BodyText3"/>
                    <w:widowControl w:val="0"/>
                    <w:spacing w:after="20"/>
                    <w:rPr>
                      <w:sz w:val="22"/>
                      <w:szCs w:val="22"/>
                      <w:lang w:val="en-US"/>
                    </w:rPr>
                  </w:pPr>
                  <w:r w:rsidRPr="007D59C9">
                    <w:rPr>
                      <w:b/>
                      <w:bCs/>
                      <w:sz w:val="22"/>
                      <w:szCs w:val="22"/>
                      <w:lang w:val="en-US"/>
                    </w:rPr>
                    <w:t>Christmas</w:t>
                  </w:r>
                  <w:r w:rsidRPr="007A1B3E">
                    <w:rPr>
                      <w:b/>
                      <w:bCs/>
                      <w:sz w:val="22"/>
                      <w:szCs w:val="22"/>
                      <w:lang w:val="en-US"/>
                    </w:rPr>
                    <w:t xml:space="preserve">/Ballot </w:t>
                  </w:r>
                  <w:r w:rsidRPr="007A1B3E">
                    <w:rPr>
                      <w:b/>
                      <w:sz w:val="22"/>
                      <w:szCs w:val="22"/>
                      <w:lang w:val="en-US"/>
                    </w:rPr>
                    <w:t>raised £</w:t>
                  </w:r>
                  <w:r w:rsidRPr="007A1B3E">
                    <w:rPr>
                      <w:b/>
                      <w:sz w:val="22"/>
                      <w:szCs w:val="22"/>
                      <w:lang w:val="en-US"/>
                    </w:rPr>
                    <w:tab/>
                  </w:r>
                  <w:r w:rsidRPr="007D59C9">
                    <w:rPr>
                      <w:sz w:val="22"/>
                      <w:szCs w:val="22"/>
                      <w:lang w:val="en-US"/>
                    </w:rPr>
                    <w:tab/>
                    <w:t xml:space="preserve"> </w:t>
                  </w:r>
                </w:p>
                <w:p w:rsidR="00A819B7" w:rsidRDefault="00A819B7" w:rsidP="002568B1">
                  <w:pPr>
                    <w:pStyle w:val="BodyText3"/>
                    <w:widowControl w:val="0"/>
                    <w:spacing w:after="20"/>
                    <w:rPr>
                      <w:sz w:val="22"/>
                      <w:szCs w:val="22"/>
                      <w:lang w:val="en-US"/>
                    </w:rPr>
                  </w:pPr>
                  <w:r>
                    <w:rPr>
                      <w:sz w:val="22"/>
                      <w:szCs w:val="22"/>
                      <w:lang w:val="en-US"/>
                    </w:rPr>
                    <w:t>Thank you very much!</w:t>
                  </w:r>
                </w:p>
                <w:p w:rsidR="007A1B3E" w:rsidRDefault="00A819B7" w:rsidP="002568B1">
                  <w:pPr>
                    <w:pStyle w:val="BodyText3"/>
                    <w:widowControl w:val="0"/>
                    <w:spacing w:after="20"/>
                    <w:rPr>
                      <w:sz w:val="22"/>
                      <w:szCs w:val="22"/>
                      <w:lang w:val="en-US"/>
                    </w:rPr>
                  </w:pPr>
                  <w:r>
                    <w:rPr>
                      <w:sz w:val="22"/>
                      <w:szCs w:val="22"/>
                      <w:lang w:val="en-US"/>
                    </w:rPr>
                    <w:t>We would like to</w:t>
                  </w:r>
                  <w:r w:rsidR="002568B1" w:rsidRPr="007D59C9">
                    <w:rPr>
                      <w:sz w:val="22"/>
                      <w:szCs w:val="22"/>
                      <w:lang w:val="en-US"/>
                    </w:rPr>
                    <w:t xml:space="preserve"> thank you for your </w:t>
                  </w:r>
                  <w:r>
                    <w:rPr>
                      <w:sz w:val="22"/>
                      <w:szCs w:val="22"/>
                      <w:lang w:val="en-US"/>
                    </w:rPr>
                    <w:t>kind</w:t>
                  </w:r>
                  <w:r w:rsidR="002568B1" w:rsidRPr="007D59C9">
                    <w:rPr>
                      <w:sz w:val="22"/>
                      <w:szCs w:val="22"/>
                      <w:lang w:val="en-US"/>
                    </w:rPr>
                    <w:t xml:space="preserve"> Christmas gifts.  </w:t>
                  </w:r>
                </w:p>
                <w:p w:rsidR="002568B1" w:rsidRPr="007D59C9" w:rsidRDefault="002568B1" w:rsidP="002568B1">
                  <w:pPr>
                    <w:pStyle w:val="BodyText3"/>
                    <w:widowControl w:val="0"/>
                    <w:spacing w:after="20"/>
                    <w:rPr>
                      <w:sz w:val="22"/>
                      <w:szCs w:val="22"/>
                      <w:lang w:val="en-US"/>
                    </w:rPr>
                  </w:pPr>
                  <w:r w:rsidRPr="007D59C9">
                    <w:rPr>
                      <w:sz w:val="22"/>
                      <w:szCs w:val="22"/>
                      <w:lang w:val="en-US"/>
                    </w:rPr>
                    <w:t>Your kindness and support is appreciated.</w:t>
                  </w:r>
                </w:p>
                <w:p w:rsidR="002568B1" w:rsidRDefault="002568B1"/>
              </w:txbxContent>
            </v:textbox>
          </v:shape>
        </w:pict>
      </w:r>
      <w:r w:rsidR="00B8305A">
        <w:rPr>
          <w:noProof/>
        </w:rPr>
        <w:pict>
          <v:shape id="_x0000_s1035" type="#_x0000_t202" style="position:absolute;margin-left:255.75pt;margin-top:624.75pt;width:271.5pt;height:114pt;z-index:251667456" stroked="f">
            <v:textbox>
              <w:txbxContent>
                <w:p w:rsidR="00312853" w:rsidRDefault="00312853" w:rsidP="00312853">
                  <w:pPr>
                    <w:widowControl w:val="0"/>
                  </w:pPr>
                  <w:r>
                    <w:t> </w:t>
                  </w:r>
                </w:p>
                <w:p w:rsidR="00312853" w:rsidRDefault="00312853" w:rsidP="00312853"/>
              </w:txbxContent>
            </v:textbox>
          </v:shape>
        </w:pict>
      </w:r>
      <w:r w:rsidR="00F612BD">
        <w:rPr>
          <w:noProof/>
        </w:rPr>
        <w:drawing>
          <wp:anchor distT="36576" distB="36576" distL="36576" distR="36576" simplePos="0" relativeHeight="251664384" behindDoc="0" locked="0" layoutInCell="1" allowOverlap="1">
            <wp:simplePos x="0" y="0"/>
            <wp:positionH relativeFrom="column">
              <wp:posOffset>1200150</wp:posOffset>
            </wp:positionH>
            <wp:positionV relativeFrom="paragraph">
              <wp:posOffset>704215</wp:posOffset>
            </wp:positionV>
            <wp:extent cx="1800225" cy="879475"/>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800225" cy="879475"/>
                    </a:xfrm>
                    <a:prstGeom prst="rect">
                      <a:avLst/>
                    </a:prstGeom>
                    <a:noFill/>
                    <a:ln w="9525" algn="in">
                      <a:noFill/>
                      <a:miter lim="800000"/>
                      <a:headEnd/>
                      <a:tailEnd/>
                    </a:ln>
                    <a:effectLst/>
                  </pic:spPr>
                </pic:pic>
              </a:graphicData>
            </a:graphic>
          </wp:anchor>
        </w:drawing>
      </w:r>
      <w:r w:rsidR="00462E5C">
        <w:rPr>
          <w:noProof/>
        </w:rPr>
        <w:pict>
          <v:shape id="_x0000_s1033" type="#_x0000_t202" style="position:absolute;margin-left:248.25pt;margin-top:75.75pt;width:198.75pt;height:38.25pt;z-index:251665408;mso-position-horizontal-relative:text;mso-position-vertical-relative:text" stroked="f">
            <v:textbox>
              <w:txbxContent>
                <w:p w:rsidR="00312853" w:rsidRDefault="00DB0D34">
                  <w:r>
                    <w:rPr>
                      <w:rFonts w:ascii="Comic Sans MS" w:hAnsi="Comic Sans MS"/>
                      <w:b/>
                      <w:bCs/>
                      <w:emboss/>
                      <w:sz w:val="40"/>
                      <w:szCs w:val="40"/>
                    </w:rPr>
                    <w:t xml:space="preserve"> </w:t>
                  </w:r>
                  <w:r w:rsidR="002568B1">
                    <w:rPr>
                      <w:rFonts w:ascii="Comic Sans MS" w:hAnsi="Comic Sans MS"/>
                      <w:b/>
                      <w:bCs/>
                      <w:emboss/>
                      <w:sz w:val="40"/>
                      <w:szCs w:val="40"/>
                    </w:rPr>
                    <w:t>NEWS 2021</w:t>
                  </w:r>
                </w:p>
              </w:txbxContent>
            </v:textbox>
          </v:shape>
        </w:pict>
      </w:r>
      <w:r w:rsidR="00312853" w:rsidRPr="00312853">
        <w:rPr>
          <w:noProof/>
        </w:rPr>
        <w:drawing>
          <wp:inline distT="0" distB="0" distL="0" distR="0">
            <wp:extent cx="7735662" cy="10872000"/>
            <wp:effectExtent l="19050" t="0" r="0" b="0"/>
            <wp:docPr id="1" name="Picture 4" descr="C:\Users\Marie ÓLabhradha.RoomTwo\Documents\NEW HOLY CROSS FILES\NewsSheets\Wnter page border1780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 ÓLabhradha.RoomTwo\Documents\NEW HOLY CROSS FILES\NewsSheets\Wnter page border1780655.jpg"/>
                    <pic:cNvPicPr>
                      <a:picLocks noChangeAspect="1" noChangeArrowheads="1"/>
                    </pic:cNvPicPr>
                  </pic:nvPicPr>
                  <pic:blipFill>
                    <a:blip r:embed="rId6" cstate="print"/>
                    <a:srcRect/>
                    <a:stretch>
                      <a:fillRect/>
                    </a:stretch>
                  </pic:blipFill>
                  <pic:spPr bwMode="auto">
                    <a:xfrm>
                      <a:off x="0" y="0"/>
                      <a:ext cx="7735662" cy="10872000"/>
                    </a:xfrm>
                    <a:prstGeom prst="rect">
                      <a:avLst/>
                    </a:prstGeom>
                    <a:noFill/>
                    <a:ln w="9525">
                      <a:noFill/>
                      <a:miter lim="800000"/>
                      <a:headEnd/>
                      <a:tailEnd/>
                    </a:ln>
                  </pic:spPr>
                </pic:pic>
              </a:graphicData>
            </a:graphic>
          </wp:inline>
        </w:drawing>
      </w:r>
    </w:p>
    <w:p w:rsidR="00970894" w:rsidRDefault="00D056C2">
      <w:r>
        <w:rPr>
          <w:noProof/>
        </w:rPr>
        <w:lastRenderedPageBreak/>
        <w:pict>
          <v:shape id="_x0000_s1031" type="#_x0000_t202" style="position:absolute;margin-left:60pt;margin-top:66pt;width:488.25pt;height:465pt;z-index:251662336" stroked="f">
            <v:textbox>
              <w:txbxContent>
                <w:p w:rsidR="009E73A6" w:rsidRPr="009E73A6" w:rsidRDefault="009E73A6" w:rsidP="00AC3D8C">
                  <w:pPr>
                    <w:pStyle w:val="BodyText3"/>
                    <w:widowControl w:val="0"/>
                    <w:spacing w:after="20"/>
                    <w:rPr>
                      <w:b/>
                      <w:bCs/>
                      <w:sz w:val="20"/>
                      <w:szCs w:val="20"/>
                      <w:lang w:val="en-US"/>
                    </w:rPr>
                  </w:pPr>
                </w:p>
                <w:p w:rsidR="002A3FC1" w:rsidRPr="007D59C9" w:rsidRDefault="002A3FC1" w:rsidP="00B8305A">
                  <w:pPr>
                    <w:pStyle w:val="BodyText3"/>
                    <w:widowControl w:val="0"/>
                    <w:spacing w:after="0"/>
                    <w:rPr>
                      <w:b/>
                      <w:bCs/>
                      <w:sz w:val="22"/>
                      <w:szCs w:val="22"/>
                      <w:u w:val="single"/>
                      <w:lang w:val="en-US"/>
                    </w:rPr>
                  </w:pPr>
                  <w:r w:rsidRPr="007D59C9">
                    <w:rPr>
                      <w:b/>
                      <w:bCs/>
                      <w:sz w:val="22"/>
                      <w:szCs w:val="22"/>
                      <w:u w:val="single"/>
                      <w:lang w:val="en-US"/>
                    </w:rPr>
                    <w:t>Housekeeping</w:t>
                  </w:r>
                </w:p>
                <w:p w:rsidR="002A3FC1" w:rsidRPr="007D59C9" w:rsidRDefault="002A3FC1" w:rsidP="00E67B8C">
                  <w:pPr>
                    <w:pStyle w:val="BodyText3"/>
                    <w:widowControl w:val="0"/>
                    <w:spacing w:after="0"/>
                    <w:rPr>
                      <w:sz w:val="22"/>
                      <w:szCs w:val="22"/>
                      <w:lang w:val="en-US"/>
                    </w:rPr>
                  </w:pPr>
                  <w:r w:rsidRPr="007D59C9">
                    <w:rPr>
                      <w:sz w:val="22"/>
                      <w:szCs w:val="22"/>
                      <w:lang w:val="en-US"/>
                    </w:rPr>
                    <w:t> </w:t>
                  </w:r>
                </w:p>
                <w:p w:rsidR="002A3FC1" w:rsidRPr="007D59C9" w:rsidRDefault="002A3FC1" w:rsidP="00E67B8C">
                  <w:pPr>
                    <w:pStyle w:val="BodyText3"/>
                    <w:widowControl w:val="0"/>
                    <w:spacing w:after="0"/>
                    <w:rPr>
                      <w:b/>
                      <w:bCs/>
                      <w:sz w:val="22"/>
                      <w:szCs w:val="22"/>
                      <w:lang w:val="en-US"/>
                    </w:rPr>
                  </w:pPr>
                  <w:r w:rsidRPr="007D59C9">
                    <w:rPr>
                      <w:b/>
                      <w:bCs/>
                      <w:sz w:val="22"/>
                      <w:szCs w:val="22"/>
                      <w:lang w:val="en-US"/>
                    </w:rPr>
                    <w:t xml:space="preserve">Contact Details: </w:t>
                  </w:r>
                  <w:r w:rsidRPr="007D59C9">
                    <w:rPr>
                      <w:sz w:val="22"/>
                      <w:szCs w:val="22"/>
                      <w:lang w:val="en-US"/>
                    </w:rPr>
                    <w:t xml:space="preserve">Please inform staff if there is any change in address, </w:t>
                  </w:r>
                  <w:r w:rsidR="00F612BD">
                    <w:rPr>
                      <w:sz w:val="22"/>
                      <w:szCs w:val="22"/>
                      <w:lang w:val="en-US"/>
                    </w:rPr>
                    <w:t xml:space="preserve">email address, </w:t>
                  </w:r>
                  <w:r w:rsidRPr="007D59C9">
                    <w:rPr>
                      <w:sz w:val="22"/>
                      <w:szCs w:val="22"/>
                      <w:lang w:val="en-US"/>
                    </w:rPr>
                    <w:t xml:space="preserve">phone or mobile contacts for our emergency contact lists. </w:t>
                  </w:r>
                </w:p>
                <w:p w:rsidR="002A3FC1" w:rsidRPr="007D59C9" w:rsidRDefault="002A3FC1" w:rsidP="002A3FC1">
                  <w:pPr>
                    <w:widowControl w:val="0"/>
                    <w:rPr>
                      <w:rFonts w:ascii="Comic Sans MS" w:hAnsi="Comic Sans MS"/>
                      <w:b/>
                      <w:bCs/>
                      <w:sz w:val="22"/>
                      <w:szCs w:val="22"/>
                      <w:lang w:val="en-US"/>
                    </w:rPr>
                  </w:pPr>
                  <w:r w:rsidRPr="007D59C9">
                    <w:rPr>
                      <w:rFonts w:ascii="Comic Sans MS" w:hAnsi="Comic Sans MS"/>
                      <w:b/>
                      <w:bCs/>
                      <w:sz w:val="22"/>
                      <w:szCs w:val="22"/>
                      <w:lang w:val="en-US"/>
                    </w:rPr>
                    <w:t> </w:t>
                  </w:r>
                </w:p>
                <w:p w:rsidR="00B8305A" w:rsidRDefault="002A3FC1" w:rsidP="00E67B8C">
                  <w:pPr>
                    <w:pStyle w:val="BodyText3"/>
                    <w:widowControl w:val="0"/>
                    <w:spacing w:after="0"/>
                    <w:rPr>
                      <w:sz w:val="22"/>
                      <w:szCs w:val="22"/>
                      <w:u w:val="single"/>
                      <w:lang w:val="en-US"/>
                    </w:rPr>
                  </w:pPr>
                  <w:r w:rsidRPr="007D59C9">
                    <w:rPr>
                      <w:b/>
                      <w:bCs/>
                      <w:sz w:val="22"/>
                      <w:szCs w:val="22"/>
                      <w:lang w:val="en-US"/>
                    </w:rPr>
                    <w:t>Childrens’ Clothes:</w:t>
                  </w:r>
                  <w:r w:rsidRPr="007D59C9">
                    <w:rPr>
                      <w:sz w:val="22"/>
                      <w:szCs w:val="22"/>
                      <w:lang w:val="en-US"/>
                    </w:rPr>
                    <w:t xml:space="preserve">  Please remember to wrap your child up warm!  We play outside as much as possible and the children need to have the correct clothing for this.  </w:t>
                  </w:r>
                  <w:r w:rsidRPr="007D59C9">
                    <w:rPr>
                      <w:sz w:val="22"/>
                      <w:szCs w:val="22"/>
                      <w:u w:val="single"/>
                      <w:lang w:val="en-US"/>
                    </w:rPr>
                    <w:t xml:space="preserve"> </w:t>
                  </w:r>
                </w:p>
                <w:p w:rsidR="002A3FC1" w:rsidRPr="00B8305A" w:rsidRDefault="002A3FC1" w:rsidP="00B8305A">
                  <w:pPr>
                    <w:pStyle w:val="BodyText3"/>
                    <w:widowControl w:val="0"/>
                    <w:spacing w:after="0"/>
                    <w:jc w:val="center"/>
                    <w:rPr>
                      <w:i/>
                      <w:sz w:val="22"/>
                      <w:szCs w:val="22"/>
                      <w:u w:val="single"/>
                      <w:lang w:val="en-US"/>
                    </w:rPr>
                  </w:pPr>
                  <w:r w:rsidRPr="00B8305A">
                    <w:rPr>
                      <w:i/>
                      <w:sz w:val="22"/>
                      <w:szCs w:val="22"/>
                      <w:u w:val="single"/>
                      <w:lang w:val="en-US"/>
                    </w:rPr>
                    <w:t xml:space="preserve">Please remember to keep a change of clothes </w:t>
                  </w:r>
                  <w:r w:rsidR="00B8305A">
                    <w:rPr>
                      <w:i/>
                      <w:sz w:val="22"/>
                      <w:szCs w:val="22"/>
                      <w:u w:val="single"/>
                      <w:lang w:val="en-US"/>
                    </w:rPr>
                    <w:t>in school</w:t>
                  </w:r>
                  <w:r w:rsidRPr="00B8305A">
                    <w:rPr>
                      <w:i/>
                      <w:sz w:val="22"/>
                      <w:szCs w:val="22"/>
                      <w:u w:val="single"/>
                      <w:lang w:val="en-US"/>
                    </w:rPr>
                    <w:t xml:space="preserve"> </w:t>
                  </w:r>
                  <w:r w:rsidR="00B8305A">
                    <w:rPr>
                      <w:i/>
                      <w:sz w:val="22"/>
                      <w:szCs w:val="22"/>
                      <w:u w:val="single"/>
                      <w:lang w:val="en-US"/>
                    </w:rPr>
                    <w:t>for</w:t>
                  </w:r>
                  <w:r w:rsidRPr="00B8305A">
                    <w:rPr>
                      <w:i/>
                      <w:sz w:val="22"/>
                      <w:szCs w:val="22"/>
                      <w:u w:val="single"/>
                      <w:lang w:val="en-US"/>
                    </w:rPr>
                    <w:t xml:space="preserve"> emergencies.</w:t>
                  </w:r>
                </w:p>
                <w:p w:rsidR="00A819B7" w:rsidRDefault="00A819B7" w:rsidP="00A819B7">
                  <w:pPr>
                    <w:pStyle w:val="BodyText3"/>
                    <w:widowControl w:val="0"/>
                    <w:spacing w:after="0"/>
                    <w:jc w:val="center"/>
                    <w:rPr>
                      <w:b/>
                      <w:bCs/>
                      <w:sz w:val="24"/>
                      <w:szCs w:val="24"/>
                      <w:lang w:val="en-US"/>
                    </w:rPr>
                  </w:pPr>
                </w:p>
                <w:p w:rsidR="00A819B7" w:rsidRPr="00B8305A" w:rsidRDefault="00A819B7" w:rsidP="00A819B7">
                  <w:pPr>
                    <w:pStyle w:val="BodyText3"/>
                    <w:widowControl w:val="0"/>
                    <w:spacing w:after="0"/>
                    <w:jc w:val="center"/>
                    <w:rPr>
                      <w:b/>
                      <w:bCs/>
                      <w:sz w:val="22"/>
                      <w:szCs w:val="22"/>
                      <w:lang w:val="en-US"/>
                    </w:rPr>
                  </w:pPr>
                  <w:r>
                    <w:rPr>
                      <w:b/>
                      <w:bCs/>
                      <w:sz w:val="24"/>
                      <w:szCs w:val="24"/>
                      <w:lang w:val="en-US"/>
                    </w:rPr>
                    <w:t>Primary</w:t>
                  </w:r>
                  <w:r w:rsidRPr="00207A7E">
                    <w:rPr>
                      <w:b/>
                      <w:bCs/>
                      <w:sz w:val="24"/>
                      <w:szCs w:val="24"/>
                      <w:lang w:val="en-US"/>
                    </w:rPr>
                    <w:t xml:space="preserve"> Schoo</w:t>
                  </w:r>
                  <w:r>
                    <w:rPr>
                      <w:b/>
                      <w:bCs/>
                      <w:sz w:val="24"/>
                      <w:szCs w:val="24"/>
                      <w:lang w:val="en-US"/>
                    </w:rPr>
                    <w:t xml:space="preserve">l Enrolment </w:t>
                  </w:r>
                </w:p>
                <w:p w:rsidR="00D4640A" w:rsidRPr="00A819B7" w:rsidRDefault="00A819B7" w:rsidP="00A819B7">
                  <w:pPr>
                    <w:widowControl w:val="0"/>
                    <w:rPr>
                      <w:rFonts w:ascii="Comic Sans MS" w:hAnsi="Comic Sans MS"/>
                      <w:b/>
                      <w:sz w:val="24"/>
                      <w:szCs w:val="24"/>
                      <w:u w:val="single"/>
                    </w:rPr>
                  </w:pPr>
                  <w:r w:rsidRPr="00A819B7">
                    <w:rPr>
                      <w:rFonts w:ascii="Comic Sans MS" w:hAnsi="Comic Sans MS"/>
                      <w:bCs/>
                      <w:sz w:val="24"/>
                      <w:szCs w:val="24"/>
                    </w:rPr>
                    <w:t>Don’t forget to</w:t>
                  </w:r>
                  <w:r>
                    <w:rPr>
                      <w:bCs/>
                      <w:sz w:val="24"/>
                      <w:szCs w:val="24"/>
                    </w:rPr>
                    <w:t xml:space="preserve"> </w:t>
                  </w:r>
                  <w:r w:rsidRPr="00207A7E">
                    <w:rPr>
                      <w:rFonts w:ascii="Comic Sans MS" w:hAnsi="Comic Sans MS"/>
                      <w:bCs/>
                      <w:sz w:val="24"/>
                      <w:szCs w:val="24"/>
                    </w:rPr>
                    <w:t>register and comple</w:t>
                  </w:r>
                  <w:r>
                    <w:rPr>
                      <w:rFonts w:ascii="Comic Sans MS" w:hAnsi="Comic Sans MS"/>
                      <w:bCs/>
                      <w:sz w:val="24"/>
                      <w:szCs w:val="24"/>
                    </w:rPr>
                    <w:t>te an online application form at</w:t>
                  </w:r>
                  <w:r w:rsidRPr="00207A7E">
                    <w:rPr>
                      <w:rFonts w:ascii="Comic Sans MS" w:hAnsi="Comic Sans MS"/>
                      <w:bCs/>
                      <w:sz w:val="24"/>
                      <w:szCs w:val="24"/>
                    </w:rPr>
                    <w:t xml:space="preserve"> </w:t>
                  </w:r>
                  <w:hyperlink r:id="rId7" w:history="1">
                    <w:r w:rsidRPr="00DF30B0">
                      <w:rPr>
                        <w:rStyle w:val="Hyperlink"/>
                        <w:bCs/>
                        <w:sz w:val="24"/>
                        <w:szCs w:val="24"/>
                      </w:rPr>
                      <w:t>www.eani.org.uk/</w:t>
                    </w:r>
                  </w:hyperlink>
                  <w:r>
                    <w:rPr>
                      <w:bCs/>
                      <w:sz w:val="24"/>
                      <w:szCs w:val="24"/>
                    </w:rPr>
                    <w:t xml:space="preserve"> </w:t>
                  </w:r>
                  <w:r w:rsidRPr="00A819B7">
                    <w:rPr>
                      <w:rFonts w:ascii="Comic Sans MS" w:hAnsi="Comic Sans MS"/>
                      <w:bCs/>
                      <w:sz w:val="24"/>
                      <w:szCs w:val="24"/>
                    </w:rPr>
                    <w:t>for your chosen primary school.</w:t>
                  </w:r>
                  <w:r>
                    <w:rPr>
                      <w:bCs/>
                      <w:sz w:val="24"/>
                      <w:szCs w:val="24"/>
                    </w:rPr>
                    <w:t xml:space="preserve"> </w:t>
                  </w:r>
                  <w:r w:rsidRPr="00207A7E">
                    <w:rPr>
                      <w:rFonts w:ascii="Comic Sans MS" w:hAnsi="Comic Sans MS"/>
                      <w:bCs/>
                      <w:sz w:val="24"/>
                      <w:szCs w:val="24"/>
                    </w:rPr>
                    <w:t xml:space="preserve">The date for the digital admissions is </w:t>
                  </w:r>
                  <w:r w:rsidRPr="005C3432">
                    <w:rPr>
                      <w:rFonts w:ascii="Comic Sans MS" w:hAnsi="Comic Sans MS"/>
                      <w:b/>
                      <w:bCs/>
                      <w:sz w:val="24"/>
                      <w:szCs w:val="24"/>
                      <w:u w:val="single"/>
                    </w:rPr>
                    <w:t>Thursday 7th January 2021 at 12.00 noon</w:t>
                  </w:r>
                  <w:r w:rsidRPr="00207A7E">
                    <w:rPr>
                      <w:rFonts w:ascii="Comic Sans MS" w:hAnsi="Comic Sans MS"/>
                      <w:bCs/>
                      <w:sz w:val="24"/>
                      <w:szCs w:val="24"/>
                      <w:u w:val="single"/>
                    </w:rPr>
                    <w:t>.</w:t>
                  </w:r>
                  <w:r w:rsidRPr="00207A7E">
                    <w:rPr>
                      <w:rFonts w:ascii="Comic Sans MS" w:hAnsi="Comic Sans MS"/>
                      <w:bCs/>
                      <w:sz w:val="24"/>
                      <w:szCs w:val="24"/>
                    </w:rPr>
                    <w:t xml:space="preserve">  The Closing time and date for punctual applications </w:t>
                  </w:r>
                  <w:r w:rsidRPr="005C3432">
                    <w:rPr>
                      <w:rFonts w:ascii="Comic Sans MS" w:hAnsi="Comic Sans MS"/>
                      <w:b/>
                      <w:bCs/>
                      <w:sz w:val="24"/>
                      <w:szCs w:val="24"/>
                    </w:rPr>
                    <w:t xml:space="preserve">is </w:t>
                  </w:r>
                  <w:r w:rsidRPr="005C3432">
                    <w:rPr>
                      <w:rFonts w:ascii="Comic Sans MS" w:hAnsi="Comic Sans MS"/>
                      <w:b/>
                      <w:bCs/>
                      <w:sz w:val="24"/>
                      <w:szCs w:val="24"/>
                      <w:u w:val="single"/>
                    </w:rPr>
                    <w:t xml:space="preserve">Friday 29th January 2021 at 12.00 noon </w:t>
                  </w:r>
                  <w:r w:rsidRPr="005C3432">
                    <w:rPr>
                      <w:rFonts w:ascii="Comic Sans MS" w:hAnsi="Comic Sans MS"/>
                      <w:b/>
                      <w:sz w:val="24"/>
                      <w:szCs w:val="24"/>
                      <w:u w:val="single"/>
                    </w:rPr>
                    <w:t xml:space="preserve"> </w:t>
                  </w:r>
                </w:p>
                <w:p w:rsidR="00A819B7" w:rsidRPr="007D59C9" w:rsidRDefault="00A819B7" w:rsidP="00E67B8C">
                  <w:pPr>
                    <w:pStyle w:val="BodyText3"/>
                    <w:widowControl w:val="0"/>
                    <w:spacing w:after="0"/>
                    <w:rPr>
                      <w:sz w:val="22"/>
                      <w:szCs w:val="22"/>
                      <w:u w:val="single"/>
                      <w:lang w:val="en-US"/>
                    </w:rPr>
                  </w:pPr>
                </w:p>
                <w:p w:rsidR="009B1003" w:rsidRPr="00B8305A" w:rsidRDefault="00B8305A" w:rsidP="00B8305A">
                  <w:pPr>
                    <w:pStyle w:val="BodyText3"/>
                    <w:widowControl w:val="0"/>
                    <w:spacing w:after="0"/>
                    <w:jc w:val="center"/>
                    <w:rPr>
                      <w:b/>
                      <w:bCs/>
                      <w:sz w:val="22"/>
                      <w:szCs w:val="22"/>
                      <w:lang w:val="en-US"/>
                    </w:rPr>
                  </w:pPr>
                  <w:r>
                    <w:rPr>
                      <w:b/>
                      <w:bCs/>
                      <w:sz w:val="24"/>
                      <w:szCs w:val="24"/>
                      <w:lang w:val="en-US"/>
                    </w:rPr>
                    <w:t>Nursery</w:t>
                  </w:r>
                  <w:r w:rsidR="002A3FC1" w:rsidRPr="00207A7E">
                    <w:rPr>
                      <w:b/>
                      <w:bCs/>
                      <w:sz w:val="24"/>
                      <w:szCs w:val="24"/>
                      <w:lang w:val="en-US"/>
                    </w:rPr>
                    <w:t xml:space="preserve"> S</w:t>
                  </w:r>
                  <w:r w:rsidR="007368BE" w:rsidRPr="00207A7E">
                    <w:rPr>
                      <w:b/>
                      <w:bCs/>
                      <w:sz w:val="24"/>
                      <w:szCs w:val="24"/>
                      <w:lang w:val="en-US"/>
                    </w:rPr>
                    <w:t>chool Enrolment — September 2021</w:t>
                  </w:r>
                  <w:r w:rsidR="002A3FC1" w:rsidRPr="00207A7E">
                    <w:rPr>
                      <w:b/>
                      <w:bCs/>
                      <w:sz w:val="24"/>
                      <w:szCs w:val="24"/>
                      <w:lang w:val="en-US"/>
                    </w:rPr>
                    <w:t>:</w:t>
                  </w:r>
                </w:p>
                <w:p w:rsidR="002A3FC1" w:rsidRDefault="002A3FC1" w:rsidP="00617B89">
                  <w:pPr>
                    <w:pStyle w:val="BodyText3"/>
                    <w:widowControl w:val="0"/>
                    <w:spacing w:after="0"/>
                    <w:jc w:val="center"/>
                    <w:rPr>
                      <w:b/>
                      <w:color w:val="262626"/>
                      <w:sz w:val="24"/>
                      <w:szCs w:val="24"/>
                    </w:rPr>
                  </w:pPr>
                  <w:r w:rsidRPr="00207A7E">
                    <w:rPr>
                      <w:b/>
                      <w:color w:val="262626"/>
                      <w:sz w:val="24"/>
                      <w:szCs w:val="24"/>
                    </w:rPr>
                    <w:t>(Children bor</w:t>
                  </w:r>
                  <w:r w:rsidR="007368BE" w:rsidRPr="00207A7E">
                    <w:rPr>
                      <w:b/>
                      <w:color w:val="262626"/>
                      <w:sz w:val="24"/>
                      <w:szCs w:val="24"/>
                    </w:rPr>
                    <w:t>n between 2nd July 2017 and 1st July 2018</w:t>
                  </w:r>
                  <w:r w:rsidRPr="00207A7E">
                    <w:rPr>
                      <w:b/>
                      <w:color w:val="262626"/>
                      <w:sz w:val="24"/>
                      <w:szCs w:val="24"/>
                    </w:rPr>
                    <w:t>)</w:t>
                  </w:r>
                </w:p>
                <w:p w:rsidR="00D056C2" w:rsidRPr="00207A7E" w:rsidRDefault="00D056C2" w:rsidP="00617B89">
                  <w:pPr>
                    <w:pStyle w:val="BodyText3"/>
                    <w:widowControl w:val="0"/>
                    <w:spacing w:after="0"/>
                    <w:jc w:val="center"/>
                    <w:rPr>
                      <w:b/>
                      <w:color w:val="262626"/>
                      <w:sz w:val="24"/>
                      <w:szCs w:val="24"/>
                    </w:rPr>
                  </w:pPr>
                </w:p>
                <w:p w:rsidR="009B1003" w:rsidRPr="00A819B7" w:rsidRDefault="00B8305A" w:rsidP="009B1003">
                  <w:pPr>
                    <w:widowControl w:val="0"/>
                    <w:rPr>
                      <w:rFonts w:ascii="Comic Sans MS" w:hAnsi="Comic Sans MS"/>
                      <w:bCs/>
                      <w:sz w:val="24"/>
                      <w:szCs w:val="24"/>
                    </w:rPr>
                  </w:pPr>
                  <w:r>
                    <w:rPr>
                      <w:rFonts w:ascii="Comic Sans MS" w:hAnsi="Comic Sans MS"/>
                      <w:bCs/>
                      <w:sz w:val="24"/>
                      <w:szCs w:val="24"/>
                    </w:rPr>
                    <w:t xml:space="preserve">If you know of anyone who has a child eligible for nursery in September 2021, please encourage them </w:t>
                  </w:r>
                  <w:r w:rsidR="002A3FC1" w:rsidRPr="00207A7E">
                    <w:rPr>
                      <w:rFonts w:ascii="Comic Sans MS" w:hAnsi="Comic Sans MS"/>
                      <w:bCs/>
                      <w:sz w:val="24"/>
                      <w:szCs w:val="24"/>
                    </w:rPr>
                    <w:t>to register and comple</w:t>
                  </w:r>
                  <w:r w:rsidR="00A819B7">
                    <w:rPr>
                      <w:rFonts w:ascii="Comic Sans MS" w:hAnsi="Comic Sans MS"/>
                      <w:bCs/>
                      <w:sz w:val="24"/>
                      <w:szCs w:val="24"/>
                    </w:rPr>
                    <w:t>te an online application form at</w:t>
                  </w:r>
                  <w:r w:rsidR="002A3FC1" w:rsidRPr="00207A7E">
                    <w:rPr>
                      <w:rFonts w:ascii="Comic Sans MS" w:hAnsi="Comic Sans MS"/>
                      <w:bCs/>
                      <w:sz w:val="24"/>
                      <w:szCs w:val="24"/>
                    </w:rPr>
                    <w:t xml:space="preserve"> www.eani.org</w:t>
                  </w:r>
                  <w:r w:rsidR="00611F61" w:rsidRPr="00207A7E">
                    <w:rPr>
                      <w:rFonts w:ascii="Comic Sans MS" w:hAnsi="Comic Sans MS"/>
                      <w:bCs/>
                      <w:sz w:val="24"/>
                      <w:szCs w:val="24"/>
                    </w:rPr>
                    <w:t>.uk/</w:t>
                  </w:r>
                  <w:r w:rsidR="00A819B7">
                    <w:rPr>
                      <w:rFonts w:ascii="Comic Sans MS" w:hAnsi="Comic Sans MS"/>
                      <w:bCs/>
                      <w:sz w:val="24"/>
                      <w:szCs w:val="24"/>
                    </w:rPr>
                    <w:t>.</w:t>
                  </w:r>
                  <w:r w:rsidR="002A3FC1" w:rsidRPr="00207A7E">
                    <w:rPr>
                      <w:rFonts w:ascii="Comic Sans MS" w:hAnsi="Comic Sans MS"/>
                      <w:bCs/>
                      <w:sz w:val="24"/>
                      <w:szCs w:val="24"/>
                    </w:rPr>
                    <w:t xml:space="preserve">  </w:t>
                  </w:r>
                  <w:r w:rsidR="009B1003" w:rsidRPr="00207A7E">
                    <w:rPr>
                      <w:rFonts w:ascii="Comic Sans MS" w:hAnsi="Comic Sans MS"/>
                      <w:bCs/>
                      <w:sz w:val="24"/>
                      <w:szCs w:val="24"/>
                    </w:rPr>
                    <w:t>Parents will need an email address to register for the digital application process. The date for the digital admissions is</w:t>
                  </w:r>
                  <w:r w:rsidR="009B1003" w:rsidRPr="00A819B7">
                    <w:rPr>
                      <w:rFonts w:ascii="Comic Sans MS" w:hAnsi="Comic Sans MS"/>
                      <w:bCs/>
                      <w:sz w:val="24"/>
                      <w:szCs w:val="24"/>
                    </w:rPr>
                    <w:t xml:space="preserve"> </w:t>
                  </w:r>
                  <w:r w:rsidR="00A819B7" w:rsidRPr="00A819B7">
                    <w:rPr>
                      <w:rFonts w:ascii="Comic Sans MS" w:hAnsi="Comic Sans MS"/>
                      <w:bCs/>
                      <w:sz w:val="24"/>
                      <w:szCs w:val="24"/>
                    </w:rPr>
                    <w:t>the same as above.</w:t>
                  </w:r>
                </w:p>
                <w:p w:rsidR="00A819B7" w:rsidRDefault="00A819B7" w:rsidP="00F612BD">
                  <w:pPr>
                    <w:widowControl w:val="0"/>
                    <w:rPr>
                      <w:rFonts w:ascii="Comic Sans MS" w:hAnsi="Comic Sans MS"/>
                      <w:sz w:val="24"/>
                      <w:szCs w:val="24"/>
                    </w:rPr>
                  </w:pPr>
                </w:p>
                <w:p w:rsidR="00611F61" w:rsidRDefault="00611F61" w:rsidP="009B1003">
                  <w:pPr>
                    <w:widowControl w:val="0"/>
                    <w:rPr>
                      <w:rFonts w:ascii="Comic Sans MS" w:hAnsi="Comic Sans MS"/>
                      <w:sz w:val="24"/>
                      <w:szCs w:val="24"/>
                    </w:rPr>
                  </w:pPr>
                  <w:r w:rsidRPr="00207A7E">
                    <w:rPr>
                      <w:rFonts w:ascii="Comic Sans MS" w:hAnsi="Comic Sans MS"/>
                      <w:sz w:val="24"/>
                      <w:szCs w:val="24"/>
                    </w:rPr>
                    <w:t xml:space="preserve">Due to Covid Regulations we will not be conducting an open day this year but </w:t>
                  </w:r>
                  <w:r w:rsidR="00A819B7">
                    <w:rPr>
                      <w:rFonts w:ascii="Comic Sans MS" w:hAnsi="Comic Sans MS"/>
                      <w:sz w:val="24"/>
                      <w:szCs w:val="24"/>
                    </w:rPr>
                    <w:t xml:space="preserve">encourage anyone interested in our nursery </w:t>
                  </w:r>
                  <w:r w:rsidR="00D056C2">
                    <w:rPr>
                      <w:rFonts w:ascii="Comic Sans MS" w:hAnsi="Comic Sans MS"/>
                      <w:sz w:val="24"/>
                      <w:szCs w:val="24"/>
                    </w:rPr>
                    <w:t>to check out the</w:t>
                  </w:r>
                  <w:r w:rsidR="00A819B7">
                    <w:rPr>
                      <w:rFonts w:ascii="Comic Sans MS" w:hAnsi="Comic Sans MS"/>
                      <w:sz w:val="24"/>
                      <w:szCs w:val="24"/>
                    </w:rPr>
                    <w:t xml:space="preserve"> virtual video tour on</w:t>
                  </w:r>
                  <w:r w:rsidR="00D056C2">
                    <w:rPr>
                      <w:rFonts w:ascii="Comic Sans MS" w:hAnsi="Comic Sans MS"/>
                      <w:sz w:val="24"/>
                      <w:szCs w:val="24"/>
                    </w:rPr>
                    <w:t xml:space="preserve"> our website  and </w:t>
                  </w:r>
                  <w:r w:rsidR="00A819B7">
                    <w:rPr>
                      <w:rFonts w:ascii="Comic Sans MS" w:hAnsi="Comic Sans MS"/>
                      <w:sz w:val="24"/>
                      <w:szCs w:val="24"/>
                    </w:rPr>
                    <w:t xml:space="preserve"> </w:t>
                  </w:r>
                  <w:proofErr w:type="spellStart"/>
                  <w:r w:rsidR="00A819B7">
                    <w:rPr>
                      <w:rFonts w:ascii="Comic Sans MS" w:hAnsi="Comic Sans MS"/>
                      <w:sz w:val="24"/>
                      <w:szCs w:val="24"/>
                    </w:rPr>
                    <w:t>Facebook</w:t>
                  </w:r>
                  <w:proofErr w:type="spellEnd"/>
                  <w:r w:rsidR="00A819B7">
                    <w:rPr>
                      <w:rFonts w:ascii="Comic Sans MS" w:hAnsi="Comic Sans MS"/>
                      <w:sz w:val="24"/>
                      <w:szCs w:val="24"/>
                    </w:rPr>
                    <w:t xml:space="preserve"> page.</w:t>
                  </w:r>
                  <w:r w:rsidR="00D056C2">
                    <w:rPr>
                      <w:rFonts w:ascii="Comic Sans MS" w:hAnsi="Comic Sans MS"/>
                      <w:sz w:val="24"/>
                      <w:szCs w:val="24"/>
                    </w:rPr>
                    <w:t xml:space="preserve">  Or, they can contact the office if they wish to visit the school or speak to Mrs Mallon. </w:t>
                  </w:r>
                </w:p>
                <w:p w:rsidR="009B1003" w:rsidRPr="00207A7E" w:rsidRDefault="009B1003" w:rsidP="009B1003">
                  <w:pPr>
                    <w:widowControl w:val="0"/>
                    <w:rPr>
                      <w:sz w:val="22"/>
                      <w:szCs w:val="22"/>
                    </w:rPr>
                  </w:pPr>
                  <w:r w:rsidRPr="00207A7E">
                    <w:rPr>
                      <w:sz w:val="22"/>
                      <w:szCs w:val="22"/>
                    </w:rPr>
                    <w:t> </w:t>
                  </w:r>
                </w:p>
                <w:p w:rsidR="002A3FC1" w:rsidRDefault="002A3FC1"/>
              </w:txbxContent>
            </v:textbox>
          </v:shape>
        </w:pict>
      </w:r>
      <w:r w:rsidR="00462E5C">
        <w:rPr>
          <w:noProof/>
        </w:rPr>
        <w:pict>
          <v:shape id="_x0000_s1036" type="#_x0000_t202" style="position:absolute;margin-left:303pt;margin-top:645pt;width:215.25pt;height:128.25pt;z-index:251668480" filled="f" fillcolor="#1f497d [3215]" strokecolor="#0070c0" strokeweight="3pt">
            <v:stroke dashstyle="1 1" endcap="round"/>
            <v:textbox>
              <w:txbxContent>
                <w:p w:rsidR="00A5705E" w:rsidRPr="009E73A6" w:rsidRDefault="00A5705E" w:rsidP="00A5705E">
                  <w:pPr>
                    <w:widowControl w:val="0"/>
                    <w:jc w:val="center"/>
                    <w:rPr>
                      <w:rFonts w:ascii="Kristen ITC" w:hAnsi="Kristen ITC"/>
                      <w:b/>
                      <w:bCs/>
                      <w:sz w:val="24"/>
                      <w:szCs w:val="24"/>
                    </w:rPr>
                  </w:pPr>
                  <w:r w:rsidRPr="009E73A6">
                    <w:rPr>
                      <w:rFonts w:ascii="Kristen ITC" w:hAnsi="Kristen ITC"/>
                      <w:b/>
                      <w:bCs/>
                      <w:sz w:val="24"/>
                      <w:szCs w:val="24"/>
                    </w:rPr>
                    <w:t>January Birthdays</w:t>
                  </w:r>
                </w:p>
                <w:p w:rsidR="00A5705E" w:rsidRDefault="00A5705E" w:rsidP="00A5705E">
                  <w:pPr>
                    <w:widowControl w:val="0"/>
                    <w:jc w:val="center"/>
                    <w:rPr>
                      <w:rFonts w:ascii="Kristen ITC" w:hAnsi="Kristen ITC"/>
                      <w:sz w:val="24"/>
                      <w:szCs w:val="24"/>
                    </w:rPr>
                  </w:pPr>
                </w:p>
                <w:p w:rsidR="007A1B3E" w:rsidRDefault="007A1B3E" w:rsidP="00A5705E">
                  <w:pPr>
                    <w:widowControl w:val="0"/>
                    <w:jc w:val="center"/>
                    <w:rPr>
                      <w:rFonts w:ascii="Kristen ITC" w:hAnsi="Kristen ITC"/>
                      <w:sz w:val="24"/>
                      <w:szCs w:val="24"/>
                      <w:vertAlign w:val="superscript"/>
                    </w:rPr>
                  </w:pPr>
                  <w:r>
                    <w:rPr>
                      <w:rFonts w:ascii="Kristen ITC" w:hAnsi="Kristen ITC"/>
                      <w:sz w:val="24"/>
                      <w:szCs w:val="24"/>
                    </w:rPr>
                    <w:t>Ronan    15</w:t>
                  </w:r>
                  <w:r w:rsidRPr="007A1B3E">
                    <w:rPr>
                      <w:rFonts w:ascii="Kristen ITC" w:hAnsi="Kristen ITC"/>
                      <w:sz w:val="24"/>
                      <w:szCs w:val="24"/>
                      <w:vertAlign w:val="superscript"/>
                    </w:rPr>
                    <w:t>th</w:t>
                  </w:r>
                </w:p>
                <w:p w:rsidR="007A1B3E" w:rsidRDefault="007A1B3E" w:rsidP="00A5705E">
                  <w:pPr>
                    <w:widowControl w:val="0"/>
                    <w:jc w:val="center"/>
                    <w:rPr>
                      <w:rFonts w:ascii="Kristen ITC" w:hAnsi="Kristen ITC"/>
                      <w:sz w:val="24"/>
                      <w:szCs w:val="24"/>
                    </w:rPr>
                  </w:pPr>
                </w:p>
                <w:p w:rsidR="007A1B3E" w:rsidRDefault="007A1B3E" w:rsidP="007A1B3E">
                  <w:pPr>
                    <w:widowControl w:val="0"/>
                    <w:jc w:val="center"/>
                    <w:rPr>
                      <w:rFonts w:ascii="Kristen ITC" w:hAnsi="Kristen ITC"/>
                      <w:sz w:val="24"/>
                      <w:szCs w:val="24"/>
                    </w:rPr>
                  </w:pPr>
                  <w:r>
                    <w:rPr>
                      <w:rFonts w:ascii="Kristen ITC" w:hAnsi="Kristen ITC"/>
                      <w:sz w:val="24"/>
                      <w:szCs w:val="24"/>
                    </w:rPr>
                    <w:t>Francis     18</w:t>
                  </w:r>
                  <w:r w:rsidRPr="007A1B3E">
                    <w:rPr>
                      <w:rFonts w:ascii="Kristen ITC" w:hAnsi="Kristen ITC"/>
                      <w:sz w:val="24"/>
                      <w:szCs w:val="24"/>
                      <w:vertAlign w:val="superscript"/>
                    </w:rPr>
                    <w:t>th</w:t>
                  </w:r>
                  <w:r>
                    <w:rPr>
                      <w:rFonts w:ascii="Kristen ITC" w:hAnsi="Kristen ITC"/>
                      <w:sz w:val="24"/>
                      <w:szCs w:val="24"/>
                    </w:rPr>
                    <w:t xml:space="preserve"> </w:t>
                  </w:r>
                </w:p>
                <w:p w:rsidR="007A1B3E" w:rsidRPr="009E73A6" w:rsidRDefault="007A1B3E" w:rsidP="007A1B3E">
                  <w:pPr>
                    <w:widowControl w:val="0"/>
                    <w:jc w:val="center"/>
                    <w:rPr>
                      <w:rFonts w:ascii="Kristen ITC" w:hAnsi="Kristen ITC"/>
                      <w:sz w:val="24"/>
                      <w:szCs w:val="24"/>
                    </w:rPr>
                  </w:pPr>
                </w:p>
                <w:p w:rsidR="007A1B3E" w:rsidRDefault="007A1B3E" w:rsidP="00A5705E">
                  <w:pPr>
                    <w:widowControl w:val="0"/>
                    <w:jc w:val="center"/>
                    <w:rPr>
                      <w:rFonts w:ascii="Kristen ITC" w:hAnsi="Kristen ITC"/>
                      <w:sz w:val="24"/>
                      <w:szCs w:val="24"/>
                    </w:rPr>
                  </w:pPr>
                  <w:r>
                    <w:rPr>
                      <w:rFonts w:ascii="Kristen ITC" w:hAnsi="Kristen ITC"/>
                      <w:sz w:val="24"/>
                      <w:szCs w:val="24"/>
                    </w:rPr>
                    <w:t>Jude      28</w:t>
                  </w:r>
                  <w:r w:rsidRPr="007A1B3E">
                    <w:rPr>
                      <w:rFonts w:ascii="Kristen ITC" w:hAnsi="Kristen ITC"/>
                      <w:sz w:val="24"/>
                      <w:szCs w:val="24"/>
                      <w:vertAlign w:val="superscript"/>
                    </w:rPr>
                    <w:t>th</w:t>
                  </w:r>
                </w:p>
                <w:p w:rsidR="00A5705E" w:rsidRPr="009E73A6" w:rsidRDefault="00A5705E" w:rsidP="00A5705E">
                  <w:pPr>
                    <w:widowControl w:val="0"/>
                    <w:jc w:val="center"/>
                    <w:rPr>
                      <w:rFonts w:ascii="Kristen ITC" w:hAnsi="Kristen ITC"/>
                      <w:sz w:val="24"/>
                      <w:szCs w:val="24"/>
                    </w:rPr>
                  </w:pPr>
                </w:p>
                <w:p w:rsidR="00C1189F" w:rsidRPr="009E73A6" w:rsidRDefault="00A5705E" w:rsidP="001B78D2">
                  <w:pPr>
                    <w:widowControl w:val="0"/>
                    <w:jc w:val="center"/>
                    <w:rPr>
                      <w:rFonts w:ascii="Kristen ITC" w:hAnsi="Kristen ITC"/>
                      <w:sz w:val="24"/>
                      <w:szCs w:val="24"/>
                    </w:rPr>
                  </w:pPr>
                  <w:r w:rsidRPr="009E73A6">
                    <w:rPr>
                      <w:rFonts w:ascii="Kristen ITC" w:hAnsi="Kristen ITC"/>
                      <w:sz w:val="24"/>
                      <w:szCs w:val="24"/>
                    </w:rPr>
                    <w:t> </w:t>
                  </w:r>
                  <w:r w:rsidR="001B78D2">
                    <w:rPr>
                      <w:rFonts w:ascii="Kristen ITC" w:hAnsi="Kristen ITC"/>
                      <w:sz w:val="24"/>
                      <w:szCs w:val="24"/>
                    </w:rPr>
                    <w:tab/>
                  </w:r>
                </w:p>
                <w:p w:rsidR="00A5705E" w:rsidRPr="009E73A6" w:rsidRDefault="00A5705E" w:rsidP="00A5705E">
                  <w:pPr>
                    <w:widowControl w:val="0"/>
                    <w:jc w:val="center"/>
                    <w:rPr>
                      <w:rFonts w:ascii="Kristen ITC" w:hAnsi="Kristen ITC"/>
                      <w:color w:val="7030A0"/>
                      <w:sz w:val="24"/>
                      <w:szCs w:val="24"/>
                    </w:rPr>
                  </w:pPr>
                  <w:r w:rsidRPr="009E73A6">
                    <w:rPr>
                      <w:rFonts w:ascii="Kristen ITC" w:hAnsi="Kristen ITC"/>
                      <w:color w:val="7030A0"/>
                      <w:sz w:val="24"/>
                      <w:szCs w:val="24"/>
                    </w:rPr>
                    <w:t> </w:t>
                  </w:r>
                </w:p>
                <w:p w:rsidR="00A5705E" w:rsidRDefault="00A5705E" w:rsidP="00A5705E">
                  <w:pPr>
                    <w:widowControl w:val="0"/>
                    <w:jc w:val="center"/>
                    <w:rPr>
                      <w:rFonts w:ascii="Kristen ITC" w:hAnsi="Kristen ITC"/>
                      <w:color w:val="7030A0"/>
                    </w:rPr>
                  </w:pPr>
                  <w:r>
                    <w:rPr>
                      <w:rFonts w:ascii="Kristen ITC" w:hAnsi="Kristen ITC"/>
                      <w:color w:val="7030A0"/>
                    </w:rPr>
                    <w:t> </w:t>
                  </w:r>
                </w:p>
                <w:p w:rsidR="00A5705E" w:rsidRDefault="00A5705E" w:rsidP="00A5705E">
                  <w:pPr>
                    <w:widowControl w:val="0"/>
                    <w:jc w:val="center"/>
                    <w:rPr>
                      <w:rFonts w:ascii="Comic Sans MS" w:hAnsi="Comic Sans MS"/>
                      <w:color w:val="7030A0"/>
                    </w:rPr>
                  </w:pPr>
                  <w:r>
                    <w:rPr>
                      <w:rFonts w:ascii="Comic Sans MS" w:hAnsi="Comic Sans MS"/>
                      <w:color w:val="7030A0"/>
                    </w:rPr>
                    <w:t> </w:t>
                  </w:r>
                </w:p>
                <w:p w:rsidR="00A5705E" w:rsidRDefault="00A5705E" w:rsidP="00A5705E">
                  <w:pPr>
                    <w:widowControl w:val="0"/>
                    <w:jc w:val="center"/>
                    <w:rPr>
                      <w:rFonts w:ascii="Comic Sans MS" w:hAnsi="Comic Sans MS"/>
                      <w:color w:val="7030A0"/>
                    </w:rPr>
                  </w:pPr>
                  <w:r>
                    <w:rPr>
                      <w:rFonts w:ascii="Comic Sans MS" w:hAnsi="Comic Sans MS"/>
                      <w:color w:val="7030A0"/>
                    </w:rPr>
                    <w:t> </w:t>
                  </w:r>
                </w:p>
                <w:p w:rsidR="00A5705E" w:rsidRDefault="00A5705E" w:rsidP="00A5705E">
                  <w:pPr>
                    <w:widowControl w:val="0"/>
                    <w:jc w:val="center"/>
                    <w:rPr>
                      <w:rFonts w:ascii="Comic Sans MS" w:hAnsi="Comic Sans MS"/>
                      <w:color w:val="7030A0"/>
                    </w:rPr>
                  </w:pPr>
                  <w:r>
                    <w:rPr>
                      <w:rFonts w:ascii="Comic Sans MS" w:hAnsi="Comic Sans MS"/>
                      <w:color w:val="7030A0"/>
                    </w:rPr>
                    <w:t> </w:t>
                  </w:r>
                </w:p>
                <w:p w:rsidR="00A5705E" w:rsidRDefault="00A5705E" w:rsidP="00A5705E">
                  <w:pPr>
                    <w:widowControl w:val="0"/>
                    <w:jc w:val="center"/>
                    <w:rPr>
                      <w:rFonts w:ascii="Comic Sans MS" w:hAnsi="Comic Sans MS"/>
                      <w:color w:val="7030A0"/>
                    </w:rPr>
                  </w:pPr>
                  <w:r>
                    <w:rPr>
                      <w:rFonts w:ascii="Comic Sans MS" w:hAnsi="Comic Sans MS"/>
                      <w:color w:val="7030A0"/>
                    </w:rPr>
                    <w:t> </w:t>
                  </w:r>
                </w:p>
                <w:p w:rsidR="00A5705E" w:rsidRDefault="00A5705E" w:rsidP="00A5705E">
                  <w:pPr>
                    <w:widowControl w:val="0"/>
                    <w:spacing w:line="273" w:lineRule="auto"/>
                    <w:jc w:val="center"/>
                    <w:rPr>
                      <w:rFonts w:ascii="Comic Sans MS" w:hAnsi="Comic Sans MS"/>
                      <w:color w:val="7030A0"/>
                    </w:rPr>
                  </w:pPr>
                  <w:r>
                    <w:rPr>
                      <w:rFonts w:ascii="Comic Sans MS" w:hAnsi="Comic Sans MS"/>
                      <w:color w:val="7030A0"/>
                    </w:rPr>
                    <w:t> </w:t>
                  </w:r>
                </w:p>
                <w:p w:rsidR="00A5705E" w:rsidRDefault="00A5705E" w:rsidP="00A5705E">
                  <w:pPr>
                    <w:widowControl w:val="0"/>
                  </w:pPr>
                  <w:r>
                    <w:t> </w:t>
                  </w:r>
                </w:p>
                <w:p w:rsidR="00C82829" w:rsidRPr="00A5705E" w:rsidRDefault="00C82829" w:rsidP="00A5705E"/>
              </w:txbxContent>
            </v:textbox>
          </v:shape>
        </w:pict>
      </w:r>
      <w:r w:rsidR="00D56996">
        <w:rPr>
          <w:noProof/>
        </w:rPr>
        <w:drawing>
          <wp:inline distT="0" distB="0" distL="0" distR="0">
            <wp:extent cx="7743628" cy="10908000"/>
            <wp:effectExtent l="19050" t="0" r="0" b="0"/>
            <wp:docPr id="4" name="Picture 4" descr="C:\Users\Marie ÓLabhradha.RoomTwo\Documents\NEW HOLY CROSS FILES\NewsSheets\Wnter page border1780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 ÓLabhradha.RoomTwo\Documents\NEW HOLY CROSS FILES\NewsSheets\Wnter page border1780655.jpg"/>
                    <pic:cNvPicPr>
                      <a:picLocks noChangeAspect="1" noChangeArrowheads="1"/>
                    </pic:cNvPicPr>
                  </pic:nvPicPr>
                  <pic:blipFill>
                    <a:blip r:embed="rId6" cstate="print"/>
                    <a:srcRect/>
                    <a:stretch>
                      <a:fillRect/>
                    </a:stretch>
                  </pic:blipFill>
                  <pic:spPr bwMode="auto">
                    <a:xfrm>
                      <a:off x="0" y="0"/>
                      <a:ext cx="7743628" cy="10908000"/>
                    </a:xfrm>
                    <a:prstGeom prst="rect">
                      <a:avLst/>
                    </a:prstGeom>
                    <a:noFill/>
                    <a:ln w="9525">
                      <a:noFill/>
                      <a:miter lim="800000"/>
                      <a:headEnd/>
                      <a:tailEnd/>
                    </a:ln>
                  </pic:spPr>
                </pic:pic>
              </a:graphicData>
            </a:graphic>
          </wp:inline>
        </w:drawing>
      </w:r>
    </w:p>
    <w:sectPr w:rsidR="00970894" w:rsidSect="0084064E">
      <w:pgSz w:w="11906" w:h="16838"/>
      <w:pgMar w:top="0" w:right="0" w:bottom="0"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6996"/>
    <w:rsid w:val="000260A6"/>
    <w:rsid w:val="00026B8F"/>
    <w:rsid w:val="000A594E"/>
    <w:rsid w:val="000E1292"/>
    <w:rsid w:val="00113DCD"/>
    <w:rsid w:val="00165767"/>
    <w:rsid w:val="00190226"/>
    <w:rsid w:val="00194A1C"/>
    <w:rsid w:val="001B78D2"/>
    <w:rsid w:val="00207A7E"/>
    <w:rsid w:val="00227526"/>
    <w:rsid w:val="002568B1"/>
    <w:rsid w:val="002840E8"/>
    <w:rsid w:val="002A3FC1"/>
    <w:rsid w:val="003003B2"/>
    <w:rsid w:val="00312853"/>
    <w:rsid w:val="0037438C"/>
    <w:rsid w:val="003A2109"/>
    <w:rsid w:val="003C4892"/>
    <w:rsid w:val="00462E5C"/>
    <w:rsid w:val="00466E57"/>
    <w:rsid w:val="00536FC1"/>
    <w:rsid w:val="00551893"/>
    <w:rsid w:val="005C3432"/>
    <w:rsid w:val="00611F61"/>
    <w:rsid w:val="00617B89"/>
    <w:rsid w:val="006337E3"/>
    <w:rsid w:val="006A7783"/>
    <w:rsid w:val="006A7DF4"/>
    <w:rsid w:val="006C090B"/>
    <w:rsid w:val="006E3DA5"/>
    <w:rsid w:val="006F515D"/>
    <w:rsid w:val="007368BE"/>
    <w:rsid w:val="007A1B3E"/>
    <w:rsid w:val="007D59C9"/>
    <w:rsid w:val="007F3642"/>
    <w:rsid w:val="00821A86"/>
    <w:rsid w:val="00822C80"/>
    <w:rsid w:val="0084064E"/>
    <w:rsid w:val="00861C20"/>
    <w:rsid w:val="00912C57"/>
    <w:rsid w:val="00946DEA"/>
    <w:rsid w:val="00950EAA"/>
    <w:rsid w:val="00970894"/>
    <w:rsid w:val="00984E05"/>
    <w:rsid w:val="009B1003"/>
    <w:rsid w:val="009B14D8"/>
    <w:rsid w:val="009E196C"/>
    <w:rsid w:val="009E73A6"/>
    <w:rsid w:val="009F5528"/>
    <w:rsid w:val="00A5705E"/>
    <w:rsid w:val="00A77F51"/>
    <w:rsid w:val="00A8106D"/>
    <w:rsid w:val="00A819B7"/>
    <w:rsid w:val="00AC3D8C"/>
    <w:rsid w:val="00B4435C"/>
    <w:rsid w:val="00B74361"/>
    <w:rsid w:val="00B8305A"/>
    <w:rsid w:val="00B9351B"/>
    <w:rsid w:val="00BD4BC2"/>
    <w:rsid w:val="00C1189F"/>
    <w:rsid w:val="00C62AE0"/>
    <w:rsid w:val="00C82829"/>
    <w:rsid w:val="00C9439C"/>
    <w:rsid w:val="00CA4CC1"/>
    <w:rsid w:val="00CB036A"/>
    <w:rsid w:val="00CF30DB"/>
    <w:rsid w:val="00CF4BEA"/>
    <w:rsid w:val="00CF6C8C"/>
    <w:rsid w:val="00D056C2"/>
    <w:rsid w:val="00D4640A"/>
    <w:rsid w:val="00D56996"/>
    <w:rsid w:val="00DB0D34"/>
    <w:rsid w:val="00DD13F7"/>
    <w:rsid w:val="00DF027B"/>
    <w:rsid w:val="00E25F74"/>
    <w:rsid w:val="00E67B8C"/>
    <w:rsid w:val="00E81775"/>
    <w:rsid w:val="00ED023A"/>
    <w:rsid w:val="00ED574B"/>
    <w:rsid w:val="00F612BD"/>
    <w:rsid w:val="00F7393A"/>
    <w:rsid w:val="00FC56F8"/>
    <w:rsid w:val="00FD2D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92"/>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996"/>
    <w:rPr>
      <w:rFonts w:ascii="Tahoma" w:eastAsiaTheme="minorHAnsi" w:hAnsi="Tahoma" w:cs="Tahoma"/>
      <w:color w:val="auto"/>
      <w:kern w:val="0"/>
      <w:sz w:val="16"/>
      <w:szCs w:val="16"/>
      <w:lang w:eastAsia="en-US"/>
    </w:rPr>
  </w:style>
  <w:style w:type="character" w:customStyle="1" w:styleId="BalloonTextChar">
    <w:name w:val="Balloon Text Char"/>
    <w:basedOn w:val="DefaultParagraphFont"/>
    <w:link w:val="BalloonText"/>
    <w:uiPriority w:val="99"/>
    <w:semiHidden/>
    <w:rsid w:val="00D56996"/>
    <w:rPr>
      <w:rFonts w:ascii="Tahoma" w:hAnsi="Tahoma" w:cs="Tahoma"/>
      <w:sz w:val="16"/>
      <w:szCs w:val="16"/>
    </w:rPr>
  </w:style>
  <w:style w:type="paragraph" w:styleId="BodyText3">
    <w:name w:val="Body Text 3"/>
    <w:link w:val="BodyText3Char"/>
    <w:uiPriority w:val="99"/>
    <w:unhideWhenUsed/>
    <w:rsid w:val="000E1292"/>
    <w:pPr>
      <w:tabs>
        <w:tab w:val="left" w:pos="43"/>
      </w:tabs>
      <w:spacing w:after="72" w:line="240" w:lineRule="auto"/>
    </w:pPr>
    <w:rPr>
      <w:rFonts w:ascii="Comic Sans MS" w:eastAsia="Times New Roman" w:hAnsi="Comic Sans MS" w:cs="Times New Roman"/>
      <w:color w:val="000000"/>
      <w:kern w:val="28"/>
      <w:sz w:val="19"/>
      <w:szCs w:val="19"/>
      <w:lang w:eastAsia="en-GB"/>
    </w:rPr>
  </w:style>
  <w:style w:type="character" w:customStyle="1" w:styleId="BodyText3Char">
    <w:name w:val="Body Text 3 Char"/>
    <w:basedOn w:val="DefaultParagraphFont"/>
    <w:link w:val="BodyText3"/>
    <w:uiPriority w:val="99"/>
    <w:rsid w:val="000E1292"/>
    <w:rPr>
      <w:rFonts w:ascii="Comic Sans MS" w:eastAsia="Times New Roman" w:hAnsi="Comic Sans MS" w:cs="Times New Roman"/>
      <w:color w:val="000000"/>
      <w:kern w:val="28"/>
      <w:sz w:val="19"/>
      <w:szCs w:val="19"/>
      <w:lang w:eastAsia="en-GB"/>
    </w:rPr>
  </w:style>
  <w:style w:type="character" w:styleId="Hyperlink">
    <w:name w:val="Hyperlink"/>
    <w:basedOn w:val="DefaultParagraphFont"/>
    <w:uiPriority w:val="99"/>
    <w:unhideWhenUsed/>
    <w:rsid w:val="00611F6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524484">
      <w:bodyDiv w:val="1"/>
      <w:marLeft w:val="0"/>
      <w:marRight w:val="0"/>
      <w:marTop w:val="0"/>
      <w:marBottom w:val="0"/>
      <w:divBdr>
        <w:top w:val="none" w:sz="0" w:space="0" w:color="auto"/>
        <w:left w:val="none" w:sz="0" w:space="0" w:color="auto"/>
        <w:bottom w:val="none" w:sz="0" w:space="0" w:color="auto"/>
        <w:right w:val="none" w:sz="0" w:space="0" w:color="auto"/>
      </w:divBdr>
    </w:div>
    <w:div w:id="100077000">
      <w:bodyDiv w:val="1"/>
      <w:marLeft w:val="0"/>
      <w:marRight w:val="0"/>
      <w:marTop w:val="0"/>
      <w:marBottom w:val="0"/>
      <w:divBdr>
        <w:top w:val="none" w:sz="0" w:space="0" w:color="auto"/>
        <w:left w:val="none" w:sz="0" w:space="0" w:color="auto"/>
        <w:bottom w:val="none" w:sz="0" w:space="0" w:color="auto"/>
        <w:right w:val="none" w:sz="0" w:space="0" w:color="auto"/>
      </w:divBdr>
    </w:div>
    <w:div w:id="207377707">
      <w:bodyDiv w:val="1"/>
      <w:marLeft w:val="0"/>
      <w:marRight w:val="0"/>
      <w:marTop w:val="0"/>
      <w:marBottom w:val="0"/>
      <w:divBdr>
        <w:top w:val="none" w:sz="0" w:space="0" w:color="auto"/>
        <w:left w:val="none" w:sz="0" w:space="0" w:color="auto"/>
        <w:bottom w:val="none" w:sz="0" w:space="0" w:color="auto"/>
        <w:right w:val="none" w:sz="0" w:space="0" w:color="auto"/>
      </w:divBdr>
    </w:div>
    <w:div w:id="212012139">
      <w:bodyDiv w:val="1"/>
      <w:marLeft w:val="0"/>
      <w:marRight w:val="0"/>
      <w:marTop w:val="0"/>
      <w:marBottom w:val="0"/>
      <w:divBdr>
        <w:top w:val="none" w:sz="0" w:space="0" w:color="auto"/>
        <w:left w:val="none" w:sz="0" w:space="0" w:color="auto"/>
        <w:bottom w:val="none" w:sz="0" w:space="0" w:color="auto"/>
        <w:right w:val="none" w:sz="0" w:space="0" w:color="auto"/>
      </w:divBdr>
    </w:div>
    <w:div w:id="807626879">
      <w:bodyDiv w:val="1"/>
      <w:marLeft w:val="0"/>
      <w:marRight w:val="0"/>
      <w:marTop w:val="0"/>
      <w:marBottom w:val="0"/>
      <w:divBdr>
        <w:top w:val="none" w:sz="0" w:space="0" w:color="auto"/>
        <w:left w:val="none" w:sz="0" w:space="0" w:color="auto"/>
        <w:bottom w:val="none" w:sz="0" w:space="0" w:color="auto"/>
        <w:right w:val="none" w:sz="0" w:space="0" w:color="auto"/>
      </w:divBdr>
    </w:div>
    <w:div w:id="1207840748">
      <w:bodyDiv w:val="1"/>
      <w:marLeft w:val="0"/>
      <w:marRight w:val="0"/>
      <w:marTop w:val="0"/>
      <w:marBottom w:val="0"/>
      <w:divBdr>
        <w:top w:val="none" w:sz="0" w:space="0" w:color="auto"/>
        <w:left w:val="none" w:sz="0" w:space="0" w:color="auto"/>
        <w:bottom w:val="none" w:sz="0" w:space="0" w:color="auto"/>
        <w:right w:val="none" w:sz="0" w:space="0" w:color="auto"/>
      </w:divBdr>
    </w:div>
    <w:div w:id="1591960366">
      <w:bodyDiv w:val="1"/>
      <w:marLeft w:val="0"/>
      <w:marRight w:val="0"/>
      <w:marTop w:val="0"/>
      <w:marBottom w:val="0"/>
      <w:divBdr>
        <w:top w:val="none" w:sz="0" w:space="0" w:color="auto"/>
        <w:left w:val="none" w:sz="0" w:space="0" w:color="auto"/>
        <w:bottom w:val="none" w:sz="0" w:space="0" w:color="auto"/>
        <w:right w:val="none" w:sz="0" w:space="0" w:color="auto"/>
      </w:divBdr>
    </w:div>
    <w:div w:id="1938370610">
      <w:bodyDiv w:val="1"/>
      <w:marLeft w:val="0"/>
      <w:marRight w:val="0"/>
      <w:marTop w:val="0"/>
      <w:marBottom w:val="0"/>
      <w:divBdr>
        <w:top w:val="none" w:sz="0" w:space="0" w:color="auto"/>
        <w:left w:val="none" w:sz="0" w:space="0" w:color="auto"/>
        <w:bottom w:val="none" w:sz="0" w:space="0" w:color="auto"/>
        <w:right w:val="none" w:sz="0" w:space="0" w:color="auto"/>
      </w:divBdr>
    </w:div>
    <w:div w:id="1989162998">
      <w:bodyDiv w:val="1"/>
      <w:marLeft w:val="0"/>
      <w:marRight w:val="0"/>
      <w:marTop w:val="0"/>
      <w:marBottom w:val="0"/>
      <w:divBdr>
        <w:top w:val="none" w:sz="0" w:space="0" w:color="auto"/>
        <w:left w:val="none" w:sz="0" w:space="0" w:color="auto"/>
        <w:bottom w:val="none" w:sz="0" w:space="0" w:color="auto"/>
        <w:right w:val="none" w:sz="0" w:space="0" w:color="auto"/>
      </w:divBdr>
    </w:div>
    <w:div w:id="209617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ani.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ÓLabhradha</dc:creator>
  <cp:lastModifiedBy>Marie ÓLabhradha</cp:lastModifiedBy>
  <cp:revision>2</cp:revision>
  <cp:lastPrinted>2019-12-17T11:12:00Z</cp:lastPrinted>
  <dcterms:created xsi:type="dcterms:W3CDTF">2020-12-14T14:51:00Z</dcterms:created>
  <dcterms:modified xsi:type="dcterms:W3CDTF">2020-12-14T14:51:00Z</dcterms:modified>
</cp:coreProperties>
</file>